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4A60" w14:textId="77777777" w:rsidR="00AC0B9F" w:rsidRDefault="00AC0B9F">
      <w:pPr>
        <w:rPr>
          <w:rFonts w:ascii="Garamond" w:hAnsi="Garamond" w:cs="Garamond"/>
          <w:sz w:val="20"/>
          <w:szCs w:val="20"/>
        </w:rPr>
      </w:pPr>
    </w:p>
    <w:p w14:paraId="262921A3" w14:textId="77777777" w:rsidR="00AC0B9F" w:rsidRDefault="006F3597">
      <w:pPr>
        <w:spacing w:line="276" w:lineRule="auto"/>
        <w:jc w:val="center"/>
        <w:rPr>
          <w:rFonts w:ascii="Garamond" w:hAnsi="Garamond" w:cs="Garamond"/>
          <w:b/>
          <w:bCs/>
        </w:rPr>
      </w:pPr>
      <w:r>
        <w:rPr>
          <w:rFonts w:ascii="Garamond" w:hAnsi="Garamond" w:cs="Garamond"/>
          <w:b/>
        </w:rPr>
        <w:t xml:space="preserve">DOMANDA PER ACCESSO </w:t>
      </w:r>
      <w:proofErr w:type="gramStart"/>
      <w:r>
        <w:rPr>
          <w:rFonts w:ascii="Garamond" w:hAnsi="Garamond" w:cs="Garamond"/>
          <w:b/>
        </w:rPr>
        <w:t xml:space="preserve">ALLE </w:t>
      </w:r>
      <w:r>
        <w:rPr>
          <w:rFonts w:ascii="Garamond" w:hAnsi="Garamond" w:cs="Garamond"/>
          <w:b/>
          <w:bCs/>
        </w:rPr>
        <w:t xml:space="preserve"> RISORSE</w:t>
      </w:r>
      <w:proofErr w:type="gramEnd"/>
      <w:r>
        <w:rPr>
          <w:rFonts w:ascii="Garamond" w:hAnsi="Garamond" w:cs="Garamond"/>
          <w:b/>
          <w:bCs/>
        </w:rPr>
        <w:t xml:space="preserve">  A FAVORE DI PERSONE CON DISABILITÀ GRAVE PRIVE DEL SOSTEGNO FAMILIARE - DOPO DI NOI – </w:t>
      </w:r>
    </w:p>
    <w:p w14:paraId="12FC3F1D" w14:textId="77777777" w:rsidR="00AC0B9F" w:rsidRDefault="006F3597">
      <w:pPr>
        <w:spacing w:line="276" w:lineRule="auto"/>
        <w:jc w:val="center"/>
        <w:rPr>
          <w:rFonts w:ascii="Garamond" w:hAnsi="Garamond" w:cs="Garamond"/>
          <w:b/>
          <w:bCs/>
        </w:rPr>
      </w:pPr>
      <w:bookmarkStart w:id="0" w:name="_Hlk185501190"/>
      <w:r>
        <w:rPr>
          <w:rFonts w:ascii="Garamond" w:hAnsi="Garamond" w:cs="Garamond"/>
          <w:b/>
          <w:bCs/>
        </w:rPr>
        <w:t>L.  112/2016</w:t>
      </w:r>
    </w:p>
    <w:p w14:paraId="720DE74A" w14:textId="77777777" w:rsidR="00AC0B9F" w:rsidRDefault="006F3597">
      <w:pPr>
        <w:spacing w:line="276" w:lineRule="auto"/>
        <w:jc w:val="center"/>
      </w:pPr>
      <w:r>
        <w:rPr>
          <w:rFonts w:ascii="Garamond" w:hAnsi="Garamond" w:cs="Garamond"/>
          <w:b/>
          <w:bCs/>
        </w:rPr>
        <w:t>DGR XII/</w:t>
      </w:r>
      <w:proofErr w:type="gramStart"/>
      <w:r>
        <w:rPr>
          <w:rFonts w:ascii="Garamond" w:hAnsi="Garamond" w:cs="Garamond"/>
          <w:b/>
          <w:bCs/>
        </w:rPr>
        <w:t>2912  del</w:t>
      </w:r>
      <w:proofErr w:type="gramEnd"/>
      <w:r>
        <w:rPr>
          <w:rFonts w:ascii="Garamond" w:hAnsi="Garamond" w:cs="Garamond"/>
          <w:b/>
          <w:bCs/>
        </w:rPr>
        <w:t xml:space="preserve"> 05/08/2024</w:t>
      </w:r>
    </w:p>
    <w:bookmarkEnd w:id="0"/>
    <w:p w14:paraId="1A6F0516" w14:textId="77777777" w:rsidR="00AC0B9F" w:rsidRDefault="006F3597">
      <w:pPr>
        <w:spacing w:line="276" w:lineRule="auto"/>
        <w:jc w:val="center"/>
      </w:pPr>
      <w:r>
        <w:rPr>
          <w:rFonts w:ascii="Garamond" w:hAnsi="Garamond" w:cs="Garamond"/>
          <w:b/>
          <w:bCs/>
        </w:rPr>
        <w:t>(risorse annualità 2023)</w:t>
      </w:r>
    </w:p>
    <w:p w14:paraId="3022D291" w14:textId="77777777" w:rsidR="00AC0B9F" w:rsidRDefault="00AC0B9F">
      <w:pPr>
        <w:spacing w:line="276" w:lineRule="auto"/>
        <w:rPr>
          <w:rFonts w:ascii="Garamond" w:hAnsi="Garamond" w:cs="Garamond"/>
        </w:rPr>
      </w:pPr>
    </w:p>
    <w:p w14:paraId="42F4D9A5" w14:textId="77777777" w:rsidR="00AC0B9F" w:rsidRDefault="006F3597">
      <w:pPr>
        <w:spacing w:line="276" w:lineRule="auto"/>
        <w:rPr>
          <w:rFonts w:ascii="Garamond" w:hAnsi="Garamond" w:cs="Garamond"/>
        </w:rPr>
      </w:pPr>
      <w:r>
        <w:rPr>
          <w:rFonts w:ascii="Garamond" w:hAnsi="Garamond" w:cs="Garamond"/>
        </w:rPr>
        <w:t>Il/La sottoscritto/</w:t>
      </w:r>
      <w:proofErr w:type="gramStart"/>
      <w:r>
        <w:rPr>
          <w:rFonts w:ascii="Garamond" w:hAnsi="Garamond" w:cs="Garamond"/>
        </w:rPr>
        <w:t>a  _</w:t>
      </w:r>
      <w:proofErr w:type="gramEnd"/>
      <w:r>
        <w:rPr>
          <w:rFonts w:ascii="Garamond" w:hAnsi="Garamond" w:cs="Garamond"/>
        </w:rPr>
        <w:t xml:space="preserve">_________________________________ </w:t>
      </w:r>
    </w:p>
    <w:p w14:paraId="464E6808" w14:textId="77777777" w:rsidR="00AC0B9F" w:rsidRDefault="006F3597">
      <w:pPr>
        <w:spacing w:line="276" w:lineRule="auto"/>
        <w:rPr>
          <w:rFonts w:ascii="Garamond" w:hAnsi="Garamond" w:cs="Garamond"/>
        </w:rPr>
      </w:pPr>
      <w:r>
        <w:rPr>
          <w:rFonts w:ascii="Garamond" w:hAnsi="Garamond" w:cs="Garamond"/>
        </w:rPr>
        <w:t xml:space="preserve">nato/a </w:t>
      </w:r>
      <w:proofErr w:type="spellStart"/>
      <w:r>
        <w:rPr>
          <w:rFonts w:ascii="Garamond" w:hAnsi="Garamond" w:cs="Garamond"/>
        </w:rPr>
        <w:t>a</w:t>
      </w:r>
      <w:proofErr w:type="spellEnd"/>
      <w:r>
        <w:rPr>
          <w:rFonts w:ascii="Garamond" w:hAnsi="Garamond" w:cs="Garamond"/>
        </w:rPr>
        <w:t xml:space="preserve"> ____________________</w:t>
      </w:r>
      <w:proofErr w:type="gramStart"/>
      <w:r>
        <w:rPr>
          <w:rFonts w:ascii="Garamond" w:hAnsi="Garamond" w:cs="Garamond"/>
        </w:rPr>
        <w:t>_  il</w:t>
      </w:r>
      <w:proofErr w:type="gramEnd"/>
      <w:r>
        <w:rPr>
          <w:rFonts w:ascii="Garamond" w:hAnsi="Garamond" w:cs="Garamond"/>
        </w:rPr>
        <w:t xml:space="preserve"> _____________________</w:t>
      </w:r>
    </w:p>
    <w:p w14:paraId="48F9D39F" w14:textId="77777777" w:rsidR="00AC0B9F" w:rsidRDefault="006F3597">
      <w:pPr>
        <w:spacing w:line="276" w:lineRule="auto"/>
        <w:rPr>
          <w:rFonts w:ascii="Garamond" w:hAnsi="Garamond" w:cs="Garamond"/>
        </w:rPr>
      </w:pPr>
      <w:r>
        <w:rPr>
          <w:rFonts w:ascii="Garamond" w:hAnsi="Garamond" w:cs="Garamond"/>
        </w:rPr>
        <w:t>residente in   ___________________</w:t>
      </w:r>
      <w:proofErr w:type="gramStart"/>
      <w:r>
        <w:rPr>
          <w:rFonts w:ascii="Garamond" w:hAnsi="Garamond" w:cs="Garamond"/>
        </w:rPr>
        <w:t xml:space="preserve">_  </w:t>
      </w:r>
      <w:proofErr w:type="spellStart"/>
      <w:r>
        <w:rPr>
          <w:rFonts w:ascii="Garamond" w:hAnsi="Garamond" w:cs="Garamond"/>
        </w:rPr>
        <w:t>in</w:t>
      </w:r>
      <w:proofErr w:type="spellEnd"/>
      <w:proofErr w:type="gramEnd"/>
      <w:r>
        <w:rPr>
          <w:rFonts w:ascii="Garamond" w:hAnsi="Garamond" w:cs="Garamond"/>
        </w:rPr>
        <w:t xml:space="preserve"> Via ____________________ telefono _______________ </w:t>
      </w:r>
    </w:p>
    <w:p w14:paraId="33385700" w14:textId="77777777" w:rsidR="00AC0B9F" w:rsidRDefault="006F3597">
      <w:pPr>
        <w:spacing w:line="276" w:lineRule="auto"/>
        <w:rPr>
          <w:rFonts w:ascii="Garamond" w:hAnsi="Garamond" w:cs="Garamond"/>
        </w:rPr>
      </w:pPr>
      <w:proofErr w:type="gramStart"/>
      <w:r>
        <w:rPr>
          <w:rFonts w:ascii="Garamond" w:hAnsi="Garamond" w:cs="Garamond"/>
        </w:rPr>
        <w:t xml:space="preserve">mail:   </w:t>
      </w:r>
      <w:proofErr w:type="gramEnd"/>
      <w:r>
        <w:rPr>
          <w:rFonts w:ascii="Garamond" w:hAnsi="Garamond" w:cs="Garamond"/>
        </w:rPr>
        <w:t>____________________________________</w:t>
      </w:r>
    </w:p>
    <w:p w14:paraId="136E657B" w14:textId="77777777" w:rsidR="00AC0B9F" w:rsidRDefault="006F3597">
      <w:pPr>
        <w:spacing w:line="276" w:lineRule="auto"/>
        <w:rPr>
          <w:rFonts w:ascii="Garamond" w:hAnsi="Garamond" w:cs="Garamond"/>
        </w:rPr>
      </w:pPr>
      <w:r>
        <w:rPr>
          <w:rFonts w:ascii="Garamond" w:hAnsi="Garamond" w:cs="Garamond"/>
        </w:rPr>
        <w:t>codice fiscale _______________________________</w:t>
      </w:r>
    </w:p>
    <w:p w14:paraId="0D37E84B" w14:textId="77777777" w:rsidR="00AC0B9F" w:rsidRDefault="006F3597">
      <w:pPr>
        <w:spacing w:line="276" w:lineRule="auto"/>
        <w:jc w:val="both"/>
        <w:rPr>
          <w:rFonts w:ascii="Garamond" w:hAnsi="Garamond" w:cs="Garamond"/>
        </w:rPr>
      </w:pPr>
      <w:r>
        <w:rPr>
          <w:rFonts w:ascii="Garamond" w:hAnsi="Garamond" w:cs="Garamond"/>
        </w:rPr>
        <w:t xml:space="preserve">in qualità di </w:t>
      </w:r>
    </w:p>
    <w:p w14:paraId="34D73919" w14:textId="77777777" w:rsidR="00AC0B9F" w:rsidRDefault="006F3597">
      <w:pPr>
        <w:numPr>
          <w:ilvl w:val="0"/>
          <w:numId w:val="4"/>
        </w:numPr>
        <w:spacing w:line="276" w:lineRule="auto"/>
        <w:jc w:val="both"/>
        <w:rPr>
          <w:rFonts w:ascii="Garamond" w:hAnsi="Garamond" w:cs="Garamond"/>
        </w:rPr>
      </w:pPr>
      <w:r>
        <w:rPr>
          <w:rFonts w:ascii="Garamond" w:hAnsi="Garamond" w:cs="Garamond"/>
        </w:rPr>
        <w:t>beneficiario</w:t>
      </w:r>
    </w:p>
    <w:p w14:paraId="3FB6423C" w14:textId="77777777" w:rsidR="00AC0B9F" w:rsidRDefault="006F3597">
      <w:pPr>
        <w:spacing w:line="276" w:lineRule="auto"/>
        <w:jc w:val="both"/>
        <w:rPr>
          <w:rFonts w:ascii="Garamond" w:hAnsi="Garamond" w:cs="Garamond"/>
        </w:rPr>
      </w:pPr>
      <w:r>
        <w:rPr>
          <w:rFonts w:ascii="Garamond" w:hAnsi="Garamond" w:cs="Garamond"/>
        </w:rPr>
        <w:t>oppure</w:t>
      </w:r>
    </w:p>
    <w:p w14:paraId="4E17BC95" w14:textId="77777777" w:rsidR="00AC0B9F" w:rsidRDefault="006F3597">
      <w:pPr>
        <w:spacing w:line="276" w:lineRule="auto"/>
        <w:jc w:val="both"/>
        <w:rPr>
          <w:rFonts w:ascii="Garamond" w:hAnsi="Garamond" w:cs="Garamond"/>
        </w:rPr>
      </w:pPr>
      <w:r>
        <w:rPr>
          <w:rFonts w:ascii="Garamond" w:hAnsi="Garamond" w:cs="Garamond"/>
        </w:rPr>
        <w:t xml:space="preserve">     </w:t>
      </w:r>
      <w:r>
        <w:rPr>
          <w:rFonts w:ascii="Garamond" w:eastAsia="Garamond" w:hAnsi="Garamond" w:cs="Garamond"/>
        </w:rPr>
        <w:t>□</w:t>
      </w:r>
      <w:r>
        <w:rPr>
          <w:rFonts w:ascii="Garamond" w:hAnsi="Garamond" w:cs="Garamond"/>
        </w:rPr>
        <w:t xml:space="preserve">   genitore</w:t>
      </w:r>
    </w:p>
    <w:p w14:paraId="7FAA7039" w14:textId="77777777" w:rsidR="00AC0B9F" w:rsidRDefault="006F3597">
      <w:pPr>
        <w:spacing w:line="276" w:lineRule="auto"/>
        <w:jc w:val="both"/>
        <w:rPr>
          <w:rFonts w:ascii="Garamond" w:hAnsi="Garamond" w:cs="Garamond"/>
        </w:rPr>
      </w:pPr>
      <w:r>
        <w:rPr>
          <w:rFonts w:ascii="Garamond" w:hAnsi="Garamond" w:cs="Garamond"/>
          <w:b/>
          <w:bCs/>
        </w:rPr>
        <w:t xml:space="preserve">     </w:t>
      </w:r>
      <w:r>
        <w:rPr>
          <w:rFonts w:ascii="Garamond" w:eastAsia="Garamond" w:hAnsi="Garamond" w:cs="Garamond"/>
          <w:b/>
          <w:bCs/>
        </w:rPr>
        <w:t>□</w:t>
      </w:r>
      <w:r>
        <w:rPr>
          <w:rFonts w:ascii="Garamond" w:hAnsi="Garamond" w:cs="Garamond"/>
          <w:b/>
          <w:bCs/>
        </w:rPr>
        <w:t xml:space="preserve">   </w:t>
      </w:r>
      <w:r>
        <w:rPr>
          <w:rFonts w:ascii="Garamond" w:hAnsi="Garamond" w:cs="Garamond"/>
        </w:rPr>
        <w:t>amministratore di sostegno</w:t>
      </w:r>
    </w:p>
    <w:p w14:paraId="48A04194" w14:textId="77777777" w:rsidR="00AC0B9F" w:rsidRDefault="006F3597">
      <w:pPr>
        <w:spacing w:line="276" w:lineRule="auto"/>
        <w:rPr>
          <w:rFonts w:ascii="Garamond" w:hAnsi="Garamond" w:cs="Garamond"/>
        </w:rPr>
      </w:pPr>
      <w:r>
        <w:rPr>
          <w:rFonts w:ascii="Garamond" w:hAnsi="Garamond" w:cs="Garamond"/>
        </w:rPr>
        <w:t>del/</w:t>
      </w:r>
      <w:proofErr w:type="gramStart"/>
      <w:r>
        <w:rPr>
          <w:rFonts w:ascii="Garamond" w:hAnsi="Garamond" w:cs="Garamond"/>
        </w:rPr>
        <w:t>della  beneficiario</w:t>
      </w:r>
      <w:proofErr w:type="gramEnd"/>
      <w:r>
        <w:rPr>
          <w:rFonts w:ascii="Garamond" w:hAnsi="Garamond" w:cs="Garamond"/>
        </w:rPr>
        <w:t xml:space="preserve">/a  sig./sig.ra </w:t>
      </w:r>
      <w:r>
        <w:rPr>
          <w:rFonts w:ascii="Garamond" w:hAnsi="Garamond" w:cs="Garamond"/>
          <w:b/>
          <w:bCs/>
        </w:rPr>
        <w:t xml:space="preserve"> ______________________ </w:t>
      </w:r>
      <w:r>
        <w:rPr>
          <w:rFonts w:ascii="Garamond" w:hAnsi="Garamond" w:cs="Garamond"/>
        </w:rPr>
        <w:t xml:space="preserve">  </w:t>
      </w:r>
    </w:p>
    <w:p w14:paraId="4700A2CE" w14:textId="77777777" w:rsidR="00AC0B9F" w:rsidRDefault="006F3597">
      <w:pPr>
        <w:spacing w:line="276" w:lineRule="auto"/>
        <w:rPr>
          <w:rFonts w:ascii="Garamond" w:hAnsi="Garamond" w:cs="Garamond"/>
        </w:rPr>
      </w:pPr>
      <w:r>
        <w:rPr>
          <w:rFonts w:ascii="Garamond" w:hAnsi="Garamond" w:cs="Garamond"/>
        </w:rPr>
        <w:t xml:space="preserve">nato/a </w:t>
      </w:r>
      <w:proofErr w:type="spellStart"/>
      <w:r>
        <w:rPr>
          <w:rFonts w:ascii="Garamond" w:hAnsi="Garamond" w:cs="Garamond"/>
        </w:rPr>
        <w:t>a</w:t>
      </w:r>
      <w:proofErr w:type="spellEnd"/>
      <w:r>
        <w:rPr>
          <w:rFonts w:ascii="Garamond" w:hAnsi="Garamond" w:cs="Garamond"/>
        </w:rPr>
        <w:t xml:space="preserve"> _______________ (__</w:t>
      </w:r>
      <w:proofErr w:type="gramStart"/>
      <w:r>
        <w:rPr>
          <w:rFonts w:ascii="Garamond" w:hAnsi="Garamond" w:cs="Garamond"/>
        </w:rPr>
        <w:t xml:space="preserve">_)   </w:t>
      </w:r>
      <w:proofErr w:type="gramEnd"/>
      <w:r>
        <w:rPr>
          <w:rFonts w:ascii="Garamond" w:hAnsi="Garamond" w:cs="Garamond"/>
        </w:rPr>
        <w:t>il  __________</w:t>
      </w:r>
    </w:p>
    <w:p w14:paraId="7E72A315" w14:textId="77777777" w:rsidR="00AC0B9F" w:rsidRDefault="006F3597">
      <w:pPr>
        <w:spacing w:line="276" w:lineRule="auto"/>
        <w:rPr>
          <w:rFonts w:ascii="Garamond" w:hAnsi="Garamond" w:cs="Garamond"/>
        </w:rPr>
      </w:pPr>
      <w:r>
        <w:rPr>
          <w:rFonts w:ascii="Garamond" w:hAnsi="Garamond" w:cs="Garamond"/>
        </w:rPr>
        <w:t xml:space="preserve">residente </w:t>
      </w:r>
      <w:proofErr w:type="gramStart"/>
      <w:r>
        <w:rPr>
          <w:rFonts w:ascii="Garamond" w:hAnsi="Garamond" w:cs="Garamond"/>
        </w:rPr>
        <w:t>in  _</w:t>
      </w:r>
      <w:proofErr w:type="gramEnd"/>
      <w:r>
        <w:rPr>
          <w:rFonts w:ascii="Garamond" w:hAnsi="Garamond" w:cs="Garamond"/>
        </w:rPr>
        <w:t xml:space="preserve">_______________  </w:t>
      </w:r>
      <w:proofErr w:type="spellStart"/>
      <w:r>
        <w:rPr>
          <w:rFonts w:ascii="Garamond" w:hAnsi="Garamond" w:cs="Garamond"/>
        </w:rPr>
        <w:t>in</w:t>
      </w:r>
      <w:proofErr w:type="spellEnd"/>
      <w:r>
        <w:rPr>
          <w:rFonts w:ascii="Garamond" w:hAnsi="Garamond" w:cs="Garamond"/>
        </w:rPr>
        <w:t xml:space="preserve"> Via  __________________</w:t>
      </w:r>
    </w:p>
    <w:p w14:paraId="0EE74C33" w14:textId="77777777" w:rsidR="00AC0B9F" w:rsidRDefault="006F3597">
      <w:pPr>
        <w:spacing w:line="276" w:lineRule="auto"/>
        <w:rPr>
          <w:rFonts w:ascii="Garamond" w:hAnsi="Garamond" w:cs="Garamond"/>
        </w:rPr>
      </w:pPr>
      <w:r>
        <w:rPr>
          <w:rFonts w:ascii="Garamond" w:hAnsi="Garamond" w:cs="Garamond"/>
        </w:rPr>
        <w:t xml:space="preserve">telefono ____________________      </w:t>
      </w:r>
      <w:proofErr w:type="gramStart"/>
      <w:r>
        <w:rPr>
          <w:rFonts w:ascii="Garamond" w:hAnsi="Garamond" w:cs="Garamond"/>
        </w:rPr>
        <w:t>mail  _</w:t>
      </w:r>
      <w:proofErr w:type="gramEnd"/>
      <w:r>
        <w:rPr>
          <w:rFonts w:ascii="Garamond" w:hAnsi="Garamond" w:cs="Garamond"/>
        </w:rPr>
        <w:t>______________________</w:t>
      </w:r>
    </w:p>
    <w:p w14:paraId="5A6305D6" w14:textId="77777777" w:rsidR="00AC0B9F" w:rsidRDefault="006F3597">
      <w:pPr>
        <w:spacing w:line="276" w:lineRule="auto"/>
        <w:rPr>
          <w:rFonts w:ascii="Garamond" w:hAnsi="Garamond" w:cs="Garamond"/>
        </w:rPr>
      </w:pPr>
      <w:r>
        <w:rPr>
          <w:rFonts w:ascii="Garamond" w:hAnsi="Garamond" w:cs="Garamond"/>
        </w:rPr>
        <w:t>codice fiscale ______________________</w:t>
      </w:r>
    </w:p>
    <w:p w14:paraId="23E3BD42" w14:textId="77777777" w:rsidR="00AC0B9F" w:rsidRDefault="006F3597">
      <w:pPr>
        <w:spacing w:line="276" w:lineRule="auto"/>
        <w:rPr>
          <w:rFonts w:ascii="Garamond" w:hAnsi="Garamond" w:cs="Garamond"/>
          <w:b/>
        </w:rPr>
      </w:pP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p>
    <w:p w14:paraId="72E050A2" w14:textId="77777777" w:rsidR="00AC0B9F" w:rsidRDefault="006F3597">
      <w:pPr>
        <w:jc w:val="center"/>
        <w:rPr>
          <w:rFonts w:ascii="Garamond" w:hAnsi="Garamond" w:cs="Garamond"/>
        </w:rPr>
      </w:pPr>
      <w:r>
        <w:rPr>
          <w:rFonts w:ascii="Garamond" w:hAnsi="Garamond" w:cs="Garamond"/>
          <w:b/>
        </w:rPr>
        <w:t>CHIEDE</w:t>
      </w:r>
    </w:p>
    <w:p w14:paraId="228257E1" w14:textId="77777777" w:rsidR="00AC0B9F" w:rsidRDefault="00AC0B9F">
      <w:pPr>
        <w:jc w:val="both"/>
        <w:rPr>
          <w:rFonts w:ascii="Garamond" w:hAnsi="Garamond" w:cs="Garamond"/>
        </w:rPr>
      </w:pPr>
    </w:p>
    <w:p w14:paraId="7D72247B" w14:textId="77777777" w:rsidR="00AC0B9F" w:rsidRDefault="006F3597">
      <w:pPr>
        <w:jc w:val="both"/>
        <w:rPr>
          <w:rFonts w:ascii="Garamond" w:hAnsi="Garamond" w:cs="Garamond"/>
        </w:rPr>
      </w:pPr>
      <w:r>
        <w:rPr>
          <w:rFonts w:ascii="Garamond" w:hAnsi="Garamond" w:cs="Garamond"/>
        </w:rPr>
        <w:t>di beneficiare dell</w:t>
      </w:r>
      <w:r>
        <w:rPr>
          <w:rFonts w:ascii="Garamond" w:hAnsi="Garamond" w:cs="Garamond"/>
          <w:bCs/>
        </w:rPr>
        <w:t>’assegnazione delle risorse per la seguente prestazione</w:t>
      </w:r>
    </w:p>
    <w:p w14:paraId="1EEE8968" w14:textId="77777777" w:rsidR="00AC0B9F" w:rsidRDefault="00AC0B9F">
      <w:pPr>
        <w:jc w:val="both"/>
        <w:rPr>
          <w:rFonts w:ascii="Garamond" w:hAnsi="Garamond" w:cs="Garamond"/>
        </w:rPr>
      </w:pPr>
    </w:p>
    <w:p w14:paraId="401A2509" w14:textId="77777777" w:rsidR="00AC0B9F" w:rsidRDefault="006F3597">
      <w:pPr>
        <w:numPr>
          <w:ilvl w:val="0"/>
          <w:numId w:val="1"/>
        </w:numPr>
        <w:jc w:val="both"/>
        <w:rPr>
          <w:rFonts w:ascii="Garamond" w:hAnsi="Garamond" w:cs="Garamond"/>
        </w:rPr>
      </w:pPr>
      <w:r>
        <w:rPr>
          <w:rFonts w:ascii="Garamond" w:hAnsi="Garamond" w:cs="Garamond"/>
        </w:rPr>
        <w:t xml:space="preserve"> Sostegno e accompagnamento all’autonomia </w:t>
      </w:r>
      <w:r>
        <w:rPr>
          <w:rFonts w:ascii="Garamond" w:hAnsi="Garamond" w:cs="Garamond"/>
          <w:bCs/>
        </w:rPr>
        <w:t>(voucher fino a € 3.500,00 per la prima fase).</w:t>
      </w:r>
    </w:p>
    <w:p w14:paraId="460BA455" w14:textId="77777777" w:rsidR="00AC0B9F" w:rsidRDefault="00AC0B9F">
      <w:pPr>
        <w:ind w:left="720"/>
        <w:jc w:val="both"/>
        <w:rPr>
          <w:rFonts w:ascii="Garamond" w:hAnsi="Garamond" w:cs="Garamond"/>
        </w:rPr>
      </w:pPr>
    </w:p>
    <w:p w14:paraId="47AC3775" w14:textId="77777777" w:rsidR="00AC0B9F" w:rsidRDefault="00AC0B9F">
      <w:pPr>
        <w:rPr>
          <w:rFonts w:ascii="Garamond" w:hAnsi="Garamond" w:cs="Garamond"/>
        </w:rPr>
      </w:pPr>
    </w:p>
    <w:p w14:paraId="34D85088" w14:textId="77777777" w:rsidR="00AC0B9F" w:rsidRDefault="006F3597">
      <w:pPr>
        <w:rPr>
          <w:rFonts w:ascii="Garamond" w:hAnsi="Garamond" w:cs="Garamond"/>
          <w:b/>
        </w:rPr>
      </w:pPr>
      <w:r>
        <w:rPr>
          <w:rFonts w:ascii="Garamond" w:hAnsi="Garamond" w:cs="Garamond"/>
        </w:rPr>
        <w:t>Consapevole delle sanzioni penali previste dall’art. 76 del DPR n. 445/2000, per le ipotesi di falsità in atti e dichiarazioni mendaci</w:t>
      </w:r>
    </w:p>
    <w:p w14:paraId="699640C1" w14:textId="77777777" w:rsidR="00AC0B9F" w:rsidRDefault="006F3597">
      <w:pPr>
        <w:jc w:val="center"/>
        <w:rPr>
          <w:rFonts w:ascii="Garamond" w:hAnsi="Garamond" w:cs="Garamond"/>
        </w:rPr>
      </w:pPr>
      <w:r>
        <w:rPr>
          <w:rFonts w:ascii="Garamond" w:hAnsi="Garamond" w:cs="Garamond"/>
          <w:b/>
        </w:rPr>
        <w:t>dichiara</w:t>
      </w:r>
    </w:p>
    <w:p w14:paraId="443F13AA" w14:textId="77777777" w:rsidR="00AC0B9F" w:rsidRDefault="006F3597">
      <w:pPr>
        <w:rPr>
          <w:rFonts w:ascii="Garamond" w:hAnsi="Garamond" w:cs="Garamond"/>
          <w:bCs/>
        </w:rPr>
      </w:pPr>
      <w:r>
        <w:rPr>
          <w:rFonts w:ascii="Garamond" w:hAnsi="Garamond" w:cs="Garamond"/>
        </w:rPr>
        <w:t>il possesso dei requisiti minimi di accesso ed in particolare:</w:t>
      </w:r>
    </w:p>
    <w:p w14:paraId="42E23BA5" w14:textId="77777777" w:rsidR="00AC0B9F" w:rsidRDefault="006F3597">
      <w:pPr>
        <w:numPr>
          <w:ilvl w:val="0"/>
          <w:numId w:val="8"/>
        </w:numPr>
        <w:jc w:val="both"/>
        <w:rPr>
          <w:rFonts w:ascii="Garamond" w:hAnsi="Garamond" w:cs="Garamond"/>
        </w:rPr>
      </w:pPr>
      <w:r>
        <w:rPr>
          <w:rFonts w:ascii="Garamond" w:hAnsi="Garamond" w:cs="Garamond"/>
          <w:bCs/>
        </w:rPr>
        <w:t>che il bisogno di sostegno intensivo (disabilità grave) di cui è portatore non è determinato dal naturale invecchiamento o da patologie connesse alla senilità;</w:t>
      </w:r>
    </w:p>
    <w:p w14:paraId="7C170F71" w14:textId="77777777" w:rsidR="00AC0B9F" w:rsidRDefault="006F3597">
      <w:pPr>
        <w:numPr>
          <w:ilvl w:val="0"/>
          <w:numId w:val="8"/>
        </w:numPr>
        <w:jc w:val="both"/>
        <w:rPr>
          <w:rFonts w:ascii="Garamond" w:hAnsi="Garamond" w:cs="Garamond"/>
        </w:rPr>
      </w:pPr>
      <w:r>
        <w:rPr>
          <w:rFonts w:ascii="Garamond" w:hAnsi="Garamond" w:cs="Garamond"/>
        </w:rPr>
        <w:t>di essere in possesso della certificazione di disabilità grave, riconosciuta ai sensi dell’art. 3 comma 3 della legge 104/92;</w:t>
      </w:r>
    </w:p>
    <w:p w14:paraId="1BB84E79" w14:textId="77777777" w:rsidR="00AC0B9F" w:rsidRDefault="006F3597">
      <w:pPr>
        <w:numPr>
          <w:ilvl w:val="0"/>
          <w:numId w:val="8"/>
        </w:numPr>
        <w:jc w:val="both"/>
        <w:rPr>
          <w:rFonts w:ascii="Garamond" w:hAnsi="Garamond" w:cs="Garamond"/>
        </w:rPr>
        <w:sectPr w:rsidR="00AC0B9F">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709" w:footer="709" w:gutter="0"/>
          <w:cols w:space="720"/>
          <w:formProt w:val="0"/>
          <w:docGrid w:linePitch="360"/>
        </w:sectPr>
      </w:pPr>
      <w:r>
        <w:rPr>
          <w:rFonts w:ascii="Garamond" w:hAnsi="Garamond" w:cs="Garamond"/>
        </w:rPr>
        <w:t>di avere, al momento della presentazione della domanda, un’età compresa tra 18 e 55 anni;</w:t>
      </w:r>
    </w:p>
    <w:p w14:paraId="08A74B81" w14:textId="77777777" w:rsidR="00AC0B9F" w:rsidRDefault="006F3597">
      <w:pPr>
        <w:numPr>
          <w:ilvl w:val="0"/>
          <w:numId w:val="8"/>
        </w:numPr>
        <w:jc w:val="both"/>
        <w:rPr>
          <w:rFonts w:ascii="Garamond" w:hAnsi="Garamond" w:cs="Garamond"/>
        </w:rPr>
      </w:pPr>
      <w:r>
        <w:rPr>
          <w:rFonts w:ascii="Garamond" w:hAnsi="Garamond" w:cs="Garamond"/>
        </w:rPr>
        <w:lastRenderedPageBreak/>
        <w:t>di essere residente nel Comune di ______________________, facente parte dell’ambito territoriale sociale di Dongo;</w:t>
      </w:r>
    </w:p>
    <w:p w14:paraId="15085BA6" w14:textId="77777777" w:rsidR="00AC0B9F" w:rsidRDefault="006F3597">
      <w:pPr>
        <w:numPr>
          <w:ilvl w:val="0"/>
          <w:numId w:val="8"/>
        </w:numPr>
        <w:jc w:val="both"/>
        <w:rPr>
          <w:rFonts w:ascii="Garamond" w:hAnsi="Garamond" w:cs="Garamond"/>
        </w:rPr>
      </w:pPr>
      <w:r>
        <w:rPr>
          <w:rFonts w:ascii="Garamond" w:hAnsi="Garamond" w:cs="Garamond"/>
        </w:rPr>
        <w:t xml:space="preserve">di possedere ISEE socio sanitario (allegato alla domanda) pari ad € ____________________ </w:t>
      </w:r>
      <w:r>
        <w:rPr>
          <w:rFonts w:ascii="Garamond" w:hAnsi="Garamond" w:cs="Garamond"/>
          <w:i/>
        </w:rPr>
        <w:t xml:space="preserve">OPPURE   </w:t>
      </w:r>
      <w:r>
        <w:rPr>
          <w:rFonts w:ascii="Garamond" w:hAnsi="Garamond" w:cs="Garamond"/>
        </w:rPr>
        <w:t>di aver presentato la DSU (art. 11 c.9, DPCM 159/2013) - in questo caso l’Ufficio di Piano acquisirà l’attestazione relativa all’ISEE direttamente dall’INPS (art. 11, c.10, DPCM 159/2013)</w:t>
      </w:r>
    </w:p>
    <w:p w14:paraId="7CB0A33A" w14:textId="77777777" w:rsidR="00AC0B9F" w:rsidRDefault="006F3597">
      <w:pPr>
        <w:numPr>
          <w:ilvl w:val="0"/>
          <w:numId w:val="8"/>
        </w:numPr>
        <w:jc w:val="both"/>
        <w:rPr>
          <w:rFonts w:ascii="Garamond" w:hAnsi="Garamond" w:cs="Garamond"/>
        </w:rPr>
      </w:pPr>
      <w:r>
        <w:rPr>
          <w:rFonts w:ascii="Garamond" w:hAnsi="Garamond" w:cs="Garamond"/>
        </w:rPr>
        <w:t>di essere privo, attualmente o in prospettiva, del sostegno familiare in quanto (segnare con una croce nell’apposito spazio):</w:t>
      </w:r>
    </w:p>
    <w:p w14:paraId="1F72E38E" w14:textId="77777777" w:rsidR="00AC0B9F" w:rsidRDefault="006F3597">
      <w:pPr>
        <w:numPr>
          <w:ilvl w:val="0"/>
          <w:numId w:val="10"/>
        </w:numPr>
        <w:ind w:hanging="76"/>
        <w:jc w:val="both"/>
        <w:rPr>
          <w:rFonts w:ascii="Garamond" w:hAnsi="Garamond" w:cs="Garamond"/>
        </w:rPr>
      </w:pPr>
      <w:r>
        <w:rPr>
          <w:rFonts w:ascii="Garamond" w:hAnsi="Garamond" w:cs="Garamond"/>
        </w:rPr>
        <w:t>mancante di entrambi i genitori</w:t>
      </w:r>
    </w:p>
    <w:p w14:paraId="15907F41" w14:textId="77777777" w:rsidR="00AC0B9F" w:rsidRDefault="006F3597">
      <w:pPr>
        <w:numPr>
          <w:ilvl w:val="0"/>
          <w:numId w:val="10"/>
        </w:numPr>
        <w:ind w:hanging="76"/>
        <w:jc w:val="both"/>
        <w:rPr>
          <w:rFonts w:ascii="Garamond" w:hAnsi="Garamond" w:cs="Garamond"/>
        </w:rPr>
      </w:pPr>
      <w:r>
        <w:rPr>
          <w:rFonts w:ascii="Garamond" w:hAnsi="Garamond" w:cs="Garamond"/>
        </w:rPr>
        <w:t>i genitori non sono in grado di fornire l’adeguato sostegno genitoriale</w:t>
      </w:r>
    </w:p>
    <w:p w14:paraId="636E8AB9" w14:textId="77777777" w:rsidR="00AC0B9F" w:rsidRDefault="006F3597">
      <w:pPr>
        <w:numPr>
          <w:ilvl w:val="0"/>
          <w:numId w:val="10"/>
        </w:numPr>
        <w:ind w:hanging="76"/>
        <w:jc w:val="both"/>
        <w:rPr>
          <w:rFonts w:ascii="Garamond" w:hAnsi="Garamond" w:cs="Garamond"/>
        </w:rPr>
      </w:pPr>
      <w:r>
        <w:rPr>
          <w:rFonts w:ascii="Garamond" w:hAnsi="Garamond" w:cs="Garamond"/>
        </w:rPr>
        <w:t>si considera la prospettiva del venir meno del sostegno familiare</w:t>
      </w:r>
    </w:p>
    <w:p w14:paraId="22CCB832" w14:textId="77777777" w:rsidR="00AC0B9F" w:rsidRDefault="006F3597">
      <w:pPr>
        <w:numPr>
          <w:ilvl w:val="0"/>
          <w:numId w:val="8"/>
        </w:numPr>
        <w:jc w:val="both"/>
        <w:rPr>
          <w:rFonts w:ascii="Garamond" w:hAnsi="Garamond" w:cs="Garamond"/>
        </w:rPr>
      </w:pPr>
      <w:r>
        <w:rPr>
          <w:rFonts w:ascii="Garamond" w:hAnsi="Garamond" w:cs="Garamond"/>
        </w:rPr>
        <w:t>di non essere beneficiario di misure previste dalla sperimentazione del modello di intervento in materia di vita indipendente ed inclusione delle persone con disabilità realizzata dagli Ambiti Territoriali Sociali con fondi trasferiti alla Regione dal Ministero del Lavoro e delle Politiche sociali, né delle azioni previste dai Programmi Regionali FNA;</w:t>
      </w:r>
    </w:p>
    <w:p w14:paraId="22C3199A" w14:textId="77777777" w:rsidR="00AC0B9F" w:rsidRDefault="006F3597">
      <w:pPr>
        <w:numPr>
          <w:ilvl w:val="0"/>
          <w:numId w:val="8"/>
        </w:numPr>
        <w:jc w:val="both"/>
        <w:rPr>
          <w:rFonts w:ascii="Garamond" w:hAnsi="Garamond" w:cs="Garamond"/>
        </w:rPr>
      </w:pPr>
      <w:r>
        <w:rPr>
          <w:rFonts w:ascii="Garamond" w:hAnsi="Garamond" w:cs="Garamond"/>
        </w:rPr>
        <w:t>di frequentare (segnare con una croce nell’apposito spazio):</w:t>
      </w:r>
    </w:p>
    <w:p w14:paraId="31B9EEB4" w14:textId="77777777" w:rsidR="00AC0B9F" w:rsidRDefault="006F3597">
      <w:pPr>
        <w:jc w:val="both"/>
        <w:rPr>
          <w:rFonts w:ascii="Garamond" w:hAnsi="Garamond" w:cs="Garamond"/>
        </w:rPr>
      </w:pPr>
      <w:r>
        <w:rPr>
          <w:rFonts w:ascii="Garamond" w:hAnsi="Garamond" w:cs="Garamond"/>
        </w:rPr>
        <w:t xml:space="preserve">   </w:t>
      </w:r>
      <w:r>
        <w:rPr>
          <w:rFonts w:ascii="Garamond" w:eastAsia="Garamond" w:hAnsi="Garamond" w:cs="Garamond"/>
          <w:sz w:val="28"/>
          <w:szCs w:val="28"/>
        </w:rPr>
        <w:t>□</w:t>
      </w:r>
      <w:r>
        <w:rPr>
          <w:rFonts w:ascii="Garamond" w:hAnsi="Garamond" w:cs="Garamond"/>
        </w:rPr>
        <w:t xml:space="preserve"> Servizio di Formazione all’Autonomia (SFA)</w:t>
      </w:r>
    </w:p>
    <w:p w14:paraId="45074D5A" w14:textId="77777777" w:rsidR="00AC0B9F" w:rsidRDefault="006F3597">
      <w:pPr>
        <w:jc w:val="both"/>
        <w:rPr>
          <w:rFonts w:ascii="Garamond" w:hAnsi="Garamond" w:cs="Garamond"/>
        </w:rPr>
      </w:pPr>
      <w:r>
        <w:rPr>
          <w:rFonts w:ascii="Garamond" w:hAnsi="Garamond" w:cs="Garamond"/>
        </w:rPr>
        <w:t xml:space="preserve">   </w:t>
      </w:r>
      <w:r>
        <w:rPr>
          <w:rFonts w:ascii="Garamond" w:eastAsia="Garamond" w:hAnsi="Garamond" w:cs="Garamond"/>
          <w:sz w:val="30"/>
          <w:szCs w:val="30"/>
        </w:rPr>
        <w:t>□</w:t>
      </w:r>
      <w:r>
        <w:rPr>
          <w:rFonts w:ascii="Garamond" w:hAnsi="Garamond" w:cs="Garamond"/>
        </w:rPr>
        <w:t xml:space="preserve"> Centro Socio Educativo (CSE)</w:t>
      </w:r>
    </w:p>
    <w:p w14:paraId="442F46FE" w14:textId="77777777" w:rsidR="00AC0B9F" w:rsidRDefault="006F3597">
      <w:pPr>
        <w:jc w:val="both"/>
        <w:rPr>
          <w:rFonts w:ascii="Garamond" w:hAnsi="Garamond" w:cs="Garamond"/>
        </w:rPr>
      </w:pPr>
      <w:r>
        <w:rPr>
          <w:rFonts w:ascii="Garamond" w:eastAsia="Garamond" w:hAnsi="Garamond" w:cs="Garamond"/>
        </w:rPr>
        <w:t xml:space="preserve">   </w:t>
      </w:r>
      <w:r>
        <w:rPr>
          <w:rFonts w:ascii="Garamond" w:eastAsia="Garamond" w:hAnsi="Garamond" w:cs="Garamond"/>
          <w:sz w:val="28"/>
          <w:szCs w:val="28"/>
        </w:rPr>
        <w:t>□</w:t>
      </w:r>
      <w:r>
        <w:rPr>
          <w:rFonts w:ascii="Garamond" w:hAnsi="Garamond" w:cs="Garamond"/>
        </w:rPr>
        <w:t xml:space="preserve"> Centro Diurno Disabili (CDD)</w:t>
      </w:r>
    </w:p>
    <w:p w14:paraId="64C35B2F" w14:textId="77777777" w:rsidR="00AC0B9F" w:rsidRDefault="006F3597">
      <w:pPr>
        <w:numPr>
          <w:ilvl w:val="0"/>
          <w:numId w:val="8"/>
        </w:numPr>
        <w:jc w:val="both"/>
        <w:rPr>
          <w:rFonts w:ascii="Garamond" w:hAnsi="Garamond" w:cs="Garamond"/>
        </w:rPr>
      </w:pPr>
      <w:r>
        <w:rPr>
          <w:rFonts w:ascii="Garamond" w:hAnsi="Garamond" w:cs="Garamond"/>
        </w:rPr>
        <w:t>di beneficiare delle seguenti misure (segnare con una croce nell’apposito spazio)</w:t>
      </w:r>
    </w:p>
    <w:p w14:paraId="358DFCE8" w14:textId="77777777" w:rsidR="00AC0B9F" w:rsidRDefault="006F3597">
      <w:pPr>
        <w:numPr>
          <w:ilvl w:val="0"/>
          <w:numId w:val="5"/>
        </w:numPr>
        <w:ind w:left="709" w:hanging="425"/>
        <w:jc w:val="both"/>
        <w:rPr>
          <w:rFonts w:ascii="Garamond" w:hAnsi="Garamond" w:cs="Garamond"/>
        </w:rPr>
      </w:pPr>
      <w:r>
        <w:rPr>
          <w:rFonts w:ascii="Garamond" w:hAnsi="Garamond" w:cs="Garamond"/>
        </w:rPr>
        <w:t>Servizio di Assistenza Domiciliare (SAD)</w:t>
      </w:r>
    </w:p>
    <w:p w14:paraId="232C1A2A" w14:textId="77777777" w:rsidR="00AC0B9F" w:rsidRDefault="006F3597">
      <w:pPr>
        <w:numPr>
          <w:ilvl w:val="0"/>
          <w:numId w:val="5"/>
        </w:numPr>
        <w:ind w:left="709" w:hanging="425"/>
        <w:jc w:val="both"/>
        <w:rPr>
          <w:rFonts w:ascii="Garamond" w:hAnsi="Garamond" w:cs="Garamond"/>
        </w:rPr>
      </w:pPr>
      <w:r>
        <w:rPr>
          <w:rFonts w:ascii="Garamond" w:hAnsi="Garamond" w:cs="Garamond"/>
        </w:rPr>
        <w:t>Assistenza Domiciliare Integrata (ADI)</w:t>
      </w:r>
    </w:p>
    <w:p w14:paraId="6DF4747A" w14:textId="77777777" w:rsidR="00AC0B9F" w:rsidRDefault="006F3597">
      <w:pPr>
        <w:numPr>
          <w:ilvl w:val="0"/>
          <w:numId w:val="5"/>
        </w:numPr>
        <w:ind w:left="709" w:hanging="425"/>
        <w:jc w:val="both"/>
        <w:rPr>
          <w:rFonts w:ascii="Garamond" w:hAnsi="Garamond" w:cs="Garamond"/>
        </w:rPr>
      </w:pPr>
      <w:r>
        <w:rPr>
          <w:rFonts w:ascii="Garamond" w:hAnsi="Garamond" w:cs="Garamond"/>
        </w:rPr>
        <w:t>Misura B2 FNA: specificare ___________________________</w:t>
      </w:r>
    </w:p>
    <w:p w14:paraId="56256780" w14:textId="77777777" w:rsidR="00AC0B9F" w:rsidRDefault="006F3597">
      <w:pPr>
        <w:numPr>
          <w:ilvl w:val="0"/>
          <w:numId w:val="5"/>
        </w:numPr>
        <w:ind w:left="709" w:hanging="425"/>
        <w:jc w:val="both"/>
        <w:rPr>
          <w:rFonts w:ascii="Garamond" w:hAnsi="Garamond" w:cs="Garamond"/>
        </w:rPr>
      </w:pPr>
      <w:r>
        <w:rPr>
          <w:rFonts w:ascii="Garamond" w:hAnsi="Garamond" w:cs="Garamond"/>
        </w:rPr>
        <w:t>Misura Reddito di autonomia disabili</w:t>
      </w:r>
    </w:p>
    <w:p w14:paraId="74008B03" w14:textId="77777777" w:rsidR="00AC0B9F" w:rsidRDefault="006F3597">
      <w:pPr>
        <w:numPr>
          <w:ilvl w:val="0"/>
          <w:numId w:val="5"/>
        </w:numPr>
        <w:ind w:left="709" w:hanging="425"/>
        <w:jc w:val="both"/>
        <w:rPr>
          <w:rFonts w:ascii="Garamond" w:hAnsi="Garamond" w:cs="Garamond"/>
        </w:rPr>
      </w:pPr>
      <w:r>
        <w:rPr>
          <w:rFonts w:ascii="Garamond" w:hAnsi="Garamond" w:cs="Garamond"/>
        </w:rPr>
        <w:t>Accoglienza residenziale in Unità d’Offerta sociosanitarie, sociali specificare____________________________</w:t>
      </w:r>
    </w:p>
    <w:p w14:paraId="53E1F969" w14:textId="77777777" w:rsidR="00AC0B9F" w:rsidRDefault="006F3597">
      <w:pPr>
        <w:numPr>
          <w:ilvl w:val="0"/>
          <w:numId w:val="5"/>
        </w:numPr>
        <w:ind w:left="709" w:hanging="425"/>
        <w:jc w:val="both"/>
        <w:rPr>
          <w:rFonts w:ascii="Garamond" w:hAnsi="Garamond" w:cs="Garamond"/>
        </w:rPr>
      </w:pPr>
      <w:r>
        <w:rPr>
          <w:rFonts w:ascii="Garamond" w:hAnsi="Garamond" w:cs="Garamond"/>
        </w:rPr>
        <w:t xml:space="preserve">Sostegni inerenti </w:t>
      </w:r>
      <w:proofErr w:type="gramStart"/>
      <w:r>
        <w:rPr>
          <w:rFonts w:ascii="Garamond" w:hAnsi="Garamond" w:cs="Garamond"/>
        </w:rPr>
        <w:t>le</w:t>
      </w:r>
      <w:proofErr w:type="gramEnd"/>
      <w:r>
        <w:rPr>
          <w:rFonts w:ascii="Garamond" w:hAnsi="Garamond" w:cs="Garamond"/>
        </w:rPr>
        <w:t xml:space="preserve"> misure “Dopo di noi” specificare_______________________________</w:t>
      </w:r>
    </w:p>
    <w:p w14:paraId="1F2A0CC9" w14:textId="77777777" w:rsidR="00AC0B9F" w:rsidRDefault="006F3597">
      <w:pPr>
        <w:numPr>
          <w:ilvl w:val="0"/>
          <w:numId w:val="5"/>
        </w:numPr>
        <w:ind w:left="709" w:hanging="425"/>
        <w:jc w:val="both"/>
        <w:rPr>
          <w:rFonts w:ascii="Garamond" w:hAnsi="Garamond" w:cs="Garamond"/>
        </w:rPr>
      </w:pPr>
      <w:r>
        <w:rPr>
          <w:rFonts w:ascii="Garamond" w:hAnsi="Garamond" w:cs="Garamond"/>
        </w:rPr>
        <w:t>altro (specificare)_____________________________________________________</w:t>
      </w:r>
    </w:p>
    <w:p w14:paraId="2B39341E" w14:textId="77777777" w:rsidR="00AC0B9F" w:rsidRDefault="006F3597">
      <w:pPr>
        <w:jc w:val="both"/>
        <w:rPr>
          <w:rFonts w:ascii="Garamond" w:hAnsi="Garamond" w:cs="Garamond"/>
        </w:rPr>
      </w:pPr>
      <w:r>
        <w:rPr>
          <w:rFonts w:ascii="Garamond" w:hAnsi="Garamond" w:cs="Garamond"/>
          <w:b/>
          <w:bCs/>
        </w:rPr>
        <w:t xml:space="preserve">dichiara inoltre </w:t>
      </w:r>
      <w:r>
        <w:rPr>
          <w:rFonts w:ascii="Garamond" w:hAnsi="Garamond" w:cs="Garamond"/>
          <w:b/>
        </w:rPr>
        <w:t>che il beneficiario è</w:t>
      </w:r>
    </w:p>
    <w:p w14:paraId="4C91261C" w14:textId="77777777" w:rsidR="00AC0B9F" w:rsidRDefault="006F3597">
      <w:pPr>
        <w:numPr>
          <w:ilvl w:val="0"/>
          <w:numId w:val="7"/>
        </w:numPr>
        <w:ind w:left="709" w:hanging="425"/>
        <w:jc w:val="both"/>
        <w:rPr>
          <w:rFonts w:ascii="Garamond" w:hAnsi="Garamond" w:cs="Garamond"/>
        </w:rPr>
      </w:pPr>
      <w:r>
        <w:rPr>
          <w:rFonts w:ascii="Garamond" w:hAnsi="Garamond" w:cs="Garamond"/>
        </w:rPr>
        <w:t>disponibile a seguire programmi di accrescimento delle consapevolezze e sviluppo delle proprie autonomie ovvero percorsi di accompagnamento dall’uscita dal nucleo/deistituzionalizzazione, percorsi che prevedono interventi socio educativi e socio formativi finalizzati all’autonomia;</w:t>
      </w:r>
    </w:p>
    <w:p w14:paraId="776FD763" w14:textId="77777777" w:rsidR="00AC0B9F" w:rsidRDefault="006F3597">
      <w:pPr>
        <w:numPr>
          <w:ilvl w:val="0"/>
          <w:numId w:val="7"/>
        </w:numPr>
        <w:ind w:left="709" w:hanging="425"/>
        <w:jc w:val="both"/>
      </w:pPr>
      <w:r>
        <w:rPr>
          <w:rFonts w:ascii="Garamond" w:hAnsi="Garamond" w:cs="Garamond"/>
        </w:rPr>
        <w:t>disponibile a partecipare ad esperienze di tirocinio socializzante in ambiente lavorativo/occupazionale finalizzate a sostenere possibili percorsi di inserimento lavorativi</w:t>
      </w:r>
    </w:p>
    <w:p w14:paraId="18A6DB4A" w14:textId="77777777" w:rsidR="00AC0B9F" w:rsidRDefault="006F3597">
      <w:pPr>
        <w:numPr>
          <w:ilvl w:val="0"/>
          <w:numId w:val="7"/>
        </w:numPr>
        <w:ind w:left="284" w:firstLine="0"/>
        <w:jc w:val="both"/>
      </w:pPr>
      <w:r>
        <w:rPr>
          <w:rFonts w:ascii="Garamond" w:hAnsi="Garamond" w:cs="Garamond"/>
        </w:rPr>
        <w:t xml:space="preserve">disponibile all’esperienza di permanenza in accoglienza temporanea, in alloggi palestra;   </w:t>
      </w:r>
    </w:p>
    <w:p w14:paraId="54377621" w14:textId="77777777" w:rsidR="00AC0B9F" w:rsidRDefault="00AC0B9F">
      <w:pPr>
        <w:ind w:left="709" w:hanging="425"/>
        <w:jc w:val="both"/>
        <w:rPr>
          <w:rFonts w:ascii="Garamond" w:hAnsi="Garamond" w:cs="Garamond"/>
        </w:rPr>
      </w:pPr>
    </w:p>
    <w:p w14:paraId="6EBBBE6E" w14:textId="77777777" w:rsidR="00AC0B9F" w:rsidRDefault="006F3597">
      <w:pPr>
        <w:ind w:left="709" w:hanging="709"/>
        <w:jc w:val="both"/>
        <w:rPr>
          <w:rFonts w:ascii="Garamond" w:hAnsi="Garamond" w:cs="Garamond"/>
          <w:bCs/>
        </w:rPr>
      </w:pPr>
      <w:r>
        <w:rPr>
          <w:rFonts w:ascii="Garamond" w:hAnsi="Garamond" w:cs="Garamond"/>
          <w:b/>
          <w:bCs/>
        </w:rPr>
        <w:t xml:space="preserve">dichiara altresì </w:t>
      </w:r>
      <w:r>
        <w:rPr>
          <w:rFonts w:ascii="Garamond" w:hAnsi="Garamond" w:cs="Garamond"/>
          <w:b/>
        </w:rPr>
        <w:t>che il beneficiario è</w:t>
      </w:r>
      <w:r>
        <w:rPr>
          <w:rFonts w:ascii="Garamond" w:hAnsi="Garamond" w:cs="Garamond"/>
          <w:b/>
          <w:bCs/>
        </w:rPr>
        <w:t xml:space="preserve"> in una delle seguenti condizioni di priorità</w:t>
      </w:r>
      <w:r>
        <w:rPr>
          <w:rFonts w:ascii="Garamond" w:hAnsi="Garamond" w:cs="Garamond"/>
          <w:bCs/>
        </w:rPr>
        <w:t>:</w:t>
      </w:r>
    </w:p>
    <w:p w14:paraId="33857820" w14:textId="77777777" w:rsidR="00AC0B9F" w:rsidRDefault="00AC0B9F">
      <w:pPr>
        <w:ind w:left="709" w:hanging="425"/>
        <w:jc w:val="both"/>
        <w:rPr>
          <w:rFonts w:ascii="Garamond" w:hAnsi="Garamond" w:cs="Garamond"/>
          <w:bCs/>
        </w:rPr>
      </w:pPr>
    </w:p>
    <w:p w14:paraId="225E2856" w14:textId="77777777" w:rsidR="00AC0B9F" w:rsidRDefault="006F3597">
      <w:pPr>
        <w:numPr>
          <w:ilvl w:val="0"/>
          <w:numId w:val="6"/>
        </w:numPr>
        <w:ind w:left="709" w:hanging="425"/>
        <w:jc w:val="both"/>
        <w:rPr>
          <w:rFonts w:ascii="Garamond" w:hAnsi="Garamond" w:cs="Garamond"/>
        </w:rPr>
      </w:pPr>
      <w:r>
        <w:rPr>
          <w:rFonts w:ascii="Garamond" w:hAnsi="Garamond" w:cs="Garamond"/>
        </w:rPr>
        <w:t xml:space="preserve">condizioni economiche della persona con disabilità e della sua famiglia (ISEE </w:t>
      </w:r>
      <w:r>
        <w:rPr>
          <w:rFonts w:ascii="Garamond" w:hAnsi="Garamond" w:cs="Garamond"/>
          <w:b/>
        </w:rPr>
        <w:t xml:space="preserve">ordinario </w:t>
      </w:r>
      <w:r>
        <w:rPr>
          <w:rFonts w:ascii="Garamond" w:hAnsi="Garamond" w:cs="Garamond"/>
        </w:rPr>
        <w:t>allegato</w:t>
      </w:r>
      <w:r>
        <w:rPr>
          <w:rFonts w:ascii="Garamond" w:hAnsi="Garamond" w:cs="Garamond"/>
          <w:b/>
        </w:rPr>
        <w:t xml:space="preserve">) </w:t>
      </w:r>
      <w:r>
        <w:rPr>
          <w:rFonts w:ascii="Garamond" w:hAnsi="Garamond" w:cs="Garamond"/>
        </w:rPr>
        <w:t>pari a €___________________</w:t>
      </w:r>
    </w:p>
    <w:p w14:paraId="113E3460" w14:textId="77777777" w:rsidR="00AC0B9F" w:rsidRDefault="006F3597">
      <w:pPr>
        <w:numPr>
          <w:ilvl w:val="0"/>
          <w:numId w:val="6"/>
        </w:numPr>
        <w:ind w:left="709" w:hanging="425"/>
        <w:jc w:val="both"/>
        <w:rPr>
          <w:rFonts w:ascii="Garamond" w:hAnsi="Garamond" w:cs="Garamond"/>
        </w:rPr>
      </w:pPr>
      <w:r>
        <w:rPr>
          <w:rFonts w:ascii="Garamond" w:hAnsi="Garamond" w:cs="Garamond"/>
        </w:rPr>
        <w:t>persona con bisogno di sostegno intensivo (disabilità grave) mancante di entrambi i genitori, priva di risorse economiche reddituali e patrimoniali che non siano i trattamenti percepiti in ragione della condizione di disabilità;</w:t>
      </w:r>
    </w:p>
    <w:p w14:paraId="1A6C0525" w14:textId="77777777" w:rsidR="00AC0B9F" w:rsidRDefault="006F3597">
      <w:pPr>
        <w:numPr>
          <w:ilvl w:val="0"/>
          <w:numId w:val="6"/>
        </w:numPr>
        <w:tabs>
          <w:tab w:val="left" w:pos="284"/>
        </w:tabs>
        <w:ind w:left="709" w:hanging="425"/>
        <w:jc w:val="both"/>
        <w:rPr>
          <w:rFonts w:ascii="Garamond" w:hAnsi="Garamond" w:cs="Garamond"/>
        </w:rPr>
      </w:pPr>
      <w:r>
        <w:rPr>
          <w:rFonts w:ascii="Garamond" w:hAnsi="Garamond" w:cs="Garamond"/>
        </w:rPr>
        <w:t>persona con bisogno di sostegno intensivo (disabilità grave) i cui genitori, per ragioni connesse all’età ovvero alla propria condizione, non sono più nella possibilità di garantire loro nel futuro prossimo il sostegno necessario ad una vita dignitosa;</w:t>
      </w:r>
    </w:p>
    <w:p w14:paraId="3D0E0DBF" w14:textId="77777777" w:rsidR="00AC0B9F" w:rsidRDefault="006F3597">
      <w:pPr>
        <w:numPr>
          <w:ilvl w:val="0"/>
          <w:numId w:val="6"/>
        </w:numPr>
        <w:ind w:left="709" w:hanging="425"/>
        <w:jc w:val="both"/>
        <w:rPr>
          <w:rFonts w:ascii="Garamond" w:hAnsi="Garamond" w:cs="Garamond"/>
        </w:rPr>
      </w:pPr>
      <w:r>
        <w:rPr>
          <w:rFonts w:ascii="Garamond" w:hAnsi="Garamond" w:cs="Garamond"/>
        </w:rPr>
        <w:t>persona con bisogno di sostegno intensivo (disabilità grave) inserita in struttura residenziale non in grado di garantire, per tipologia d’offerta, condizioni abitative e relazionali assimilabili all’ambiente familiare (Gruppi appartamento e soluzioni di Cohousing/Housing).</w:t>
      </w:r>
    </w:p>
    <w:p w14:paraId="5F321FCB" w14:textId="77777777" w:rsidR="00AC0B9F" w:rsidRDefault="00AC0B9F">
      <w:pPr>
        <w:ind w:left="709"/>
        <w:jc w:val="both"/>
        <w:rPr>
          <w:rFonts w:ascii="Garamond" w:hAnsi="Garamond" w:cs="Garamond"/>
        </w:rPr>
      </w:pPr>
    </w:p>
    <w:p w14:paraId="20FA8C8F" w14:textId="77777777" w:rsidR="00AC0B9F" w:rsidRDefault="00AC0B9F">
      <w:pPr>
        <w:jc w:val="both"/>
        <w:rPr>
          <w:rFonts w:ascii="Garamond" w:hAnsi="Garamond" w:cs="Garamond"/>
        </w:rPr>
      </w:pPr>
    </w:p>
    <w:p w14:paraId="46EF0D4F" w14:textId="77777777" w:rsidR="00AC0B9F" w:rsidRDefault="006F3597">
      <w:pPr>
        <w:jc w:val="both"/>
        <w:rPr>
          <w:rFonts w:ascii="Garamond" w:hAnsi="Garamond" w:cs="Garamond"/>
        </w:rPr>
      </w:pPr>
      <w:r>
        <w:rPr>
          <w:rFonts w:ascii="Garamond" w:hAnsi="Garamond" w:cs="Garamond"/>
          <w:b/>
          <w:bCs/>
        </w:rPr>
        <w:lastRenderedPageBreak/>
        <w:t xml:space="preserve">Dichiara infine </w:t>
      </w:r>
    </w:p>
    <w:p w14:paraId="5BDE74DA" w14:textId="77777777" w:rsidR="00AC0B9F" w:rsidRDefault="006F3597">
      <w:pPr>
        <w:numPr>
          <w:ilvl w:val="0"/>
          <w:numId w:val="3"/>
        </w:numPr>
        <w:jc w:val="both"/>
        <w:rPr>
          <w:rFonts w:ascii="Garamond" w:hAnsi="Garamond" w:cs="Garamond"/>
          <w:bCs/>
        </w:rPr>
      </w:pPr>
      <w:r>
        <w:rPr>
          <w:rFonts w:ascii="Garamond" w:hAnsi="Garamond" w:cs="Garamond"/>
        </w:rPr>
        <w:t>di aver preso visione dell’avviso per l’erogazione dei sostegni sopraindicati e di accettarne le condizioni;</w:t>
      </w:r>
    </w:p>
    <w:p w14:paraId="0035B148" w14:textId="77777777" w:rsidR="00AC0B9F" w:rsidRDefault="006F3597">
      <w:pPr>
        <w:numPr>
          <w:ilvl w:val="0"/>
          <w:numId w:val="3"/>
        </w:numPr>
        <w:jc w:val="both"/>
        <w:rPr>
          <w:rFonts w:ascii="Garamond" w:hAnsi="Garamond" w:cs="Garamond"/>
          <w:bCs/>
        </w:rPr>
      </w:pPr>
      <w:r>
        <w:rPr>
          <w:rFonts w:ascii="Garamond" w:hAnsi="Garamond" w:cs="Garamond"/>
          <w:bCs/>
        </w:rPr>
        <w:t>di essere consapevole che la domanda verrà sottoposta a valutazione</w:t>
      </w:r>
      <w:r>
        <w:rPr>
          <w:rFonts w:ascii="Garamond" w:hAnsi="Garamond" w:cs="Garamond"/>
        </w:rPr>
        <w:t xml:space="preserve"> di tipo multidimensionale, realizzata in forma integrata da parte dell’équipe appartenente all’Ambito </w:t>
      </w:r>
      <w:r>
        <w:rPr>
          <w:rFonts w:ascii="Garamond" w:hAnsi="Garamond" w:cs="Garamond"/>
          <w:u w:val="single"/>
        </w:rPr>
        <w:t>e di accettarne gli esiti;</w:t>
      </w:r>
    </w:p>
    <w:p w14:paraId="26DEC1B8" w14:textId="77777777" w:rsidR="00AC0B9F" w:rsidRDefault="006F3597">
      <w:pPr>
        <w:numPr>
          <w:ilvl w:val="0"/>
          <w:numId w:val="3"/>
        </w:numPr>
        <w:jc w:val="both"/>
      </w:pPr>
      <w:r>
        <w:rPr>
          <w:rFonts w:ascii="Garamond" w:hAnsi="Garamond" w:cs="Garamond"/>
          <w:bCs/>
        </w:rPr>
        <w:t>di essere a conoscenza che il sostegno è prioritariamente garantito alle persone con bisogno di sostegno intensivo (disabilità grave) prive del sostegno familiare in base alla necessità di maggiore urgenza (</w:t>
      </w:r>
      <w:r>
        <w:rPr>
          <w:rFonts w:ascii="Garamond" w:hAnsi="Garamond" w:cs="Garamond"/>
        </w:rPr>
        <w:t>decreto del 23 novembre 2016 il Ministero del Lavoro e delle Politiche Sociali</w:t>
      </w:r>
      <w:r>
        <w:rPr>
          <w:rFonts w:ascii="Garamond" w:hAnsi="Garamond" w:cs="Garamond"/>
          <w:bCs/>
        </w:rPr>
        <w:t xml:space="preserve"> art. 4, c. 2)</w:t>
      </w:r>
      <w:r>
        <w:rPr>
          <w:rFonts w:ascii="Garamond" w:hAnsi="Garamond" w:cs="Garamond"/>
        </w:rPr>
        <w:t>;</w:t>
      </w:r>
    </w:p>
    <w:p w14:paraId="4ABA69EA" w14:textId="77777777" w:rsidR="00AC0B9F" w:rsidRDefault="006F3597">
      <w:pPr>
        <w:numPr>
          <w:ilvl w:val="0"/>
          <w:numId w:val="3"/>
        </w:numPr>
        <w:jc w:val="both"/>
        <w:rPr>
          <w:rFonts w:ascii="Garamond" w:hAnsi="Garamond" w:cs="Garamond"/>
          <w:bCs/>
        </w:rPr>
      </w:pPr>
      <w:r>
        <w:rPr>
          <w:rFonts w:ascii="Garamond" w:hAnsi="Garamond" w:cs="Garamond"/>
          <w:bCs/>
        </w:rPr>
        <w:t xml:space="preserve">di impegnarsi a sottoscrivere un progetto individualizzato; </w:t>
      </w:r>
    </w:p>
    <w:p w14:paraId="6C7E1577" w14:textId="77777777" w:rsidR="00AC0B9F" w:rsidRDefault="006F3597">
      <w:pPr>
        <w:numPr>
          <w:ilvl w:val="0"/>
          <w:numId w:val="3"/>
        </w:numPr>
        <w:jc w:val="both"/>
        <w:rPr>
          <w:rFonts w:ascii="Garamond" w:hAnsi="Garamond" w:cs="Garamond"/>
        </w:rPr>
      </w:pPr>
      <w:r>
        <w:rPr>
          <w:rFonts w:ascii="Garamond" w:hAnsi="Garamond" w:cs="Garamond"/>
          <w:bCs/>
        </w:rPr>
        <w:t>di impegnarsi a compartecipare alle spese previste per il progetto d’autonomia stabilite in base alla normativa vigente;</w:t>
      </w:r>
    </w:p>
    <w:p w14:paraId="3C0A5FCE" w14:textId="77777777" w:rsidR="00AC0B9F" w:rsidRDefault="006F3597">
      <w:pPr>
        <w:numPr>
          <w:ilvl w:val="0"/>
          <w:numId w:val="3"/>
        </w:numPr>
        <w:jc w:val="both"/>
        <w:rPr>
          <w:rFonts w:ascii="Garamond" w:hAnsi="Garamond" w:cs="Garamond"/>
          <w:bCs/>
        </w:rPr>
      </w:pPr>
      <w:r>
        <w:rPr>
          <w:rFonts w:ascii="Garamond" w:hAnsi="Garamond" w:cs="Garamond"/>
        </w:rPr>
        <w:t>di impegnarsi a dare tempestiva comunicazione relativa ad eventi che comportino la decadenza (per incompatibilità, cambio residenza, decesso del beneficiario) del diritto di assegnazione del sostegno all’Ufficio di Piano, entro dieci giorni dall’evento stesso.</w:t>
      </w:r>
    </w:p>
    <w:p w14:paraId="750A3920" w14:textId="77777777" w:rsidR="00AC0B9F" w:rsidRDefault="00AC0B9F">
      <w:pPr>
        <w:jc w:val="both"/>
        <w:rPr>
          <w:rFonts w:ascii="Garamond" w:hAnsi="Garamond" w:cs="Garamond"/>
          <w:bCs/>
        </w:rPr>
      </w:pPr>
    </w:p>
    <w:p w14:paraId="243E71EB" w14:textId="77777777" w:rsidR="00AC0B9F" w:rsidRDefault="006F3597">
      <w:pPr>
        <w:jc w:val="both"/>
        <w:rPr>
          <w:rFonts w:ascii="Garamond" w:hAnsi="Garamond" w:cs="Garamond"/>
          <w:bCs/>
        </w:rPr>
      </w:pPr>
      <w:r>
        <w:rPr>
          <w:rFonts w:ascii="Garamond" w:hAnsi="Garamond" w:cs="Garamond"/>
          <w:bCs/>
        </w:rPr>
        <w:t xml:space="preserve">Il sottoscritto oppure l’amministratore di sostegno/tutore/curatore </w:t>
      </w:r>
      <w:r>
        <w:rPr>
          <w:rFonts w:ascii="Garamond" w:hAnsi="Garamond" w:cs="Garamond"/>
          <w:b/>
          <w:bCs/>
        </w:rPr>
        <w:t xml:space="preserve">dichiara </w:t>
      </w:r>
    </w:p>
    <w:p w14:paraId="0AA5106D" w14:textId="77777777" w:rsidR="00AC0B9F" w:rsidRDefault="006F3597">
      <w:pPr>
        <w:numPr>
          <w:ilvl w:val="0"/>
          <w:numId w:val="2"/>
        </w:numPr>
        <w:jc w:val="both"/>
        <w:rPr>
          <w:rFonts w:ascii="Garamond" w:hAnsi="Garamond" w:cs="Garamond"/>
          <w:bCs/>
        </w:rPr>
      </w:pPr>
      <w:r>
        <w:rPr>
          <w:rFonts w:ascii="Garamond" w:hAnsi="Garamond" w:cs="Garamond"/>
          <w:bCs/>
        </w:rPr>
        <w:t>di essere a conoscenza che l’Ufficio di Piano dell’ambito territoriale sociale di Dongo, ai sensi del decreto legislativo n. 109/1998 e del DPR 445/2000 art. 45, potrà procedere ad idonei controlli diretti ad accertare la veridicità delle dichiarazioni rese e che, qualora dal controllo emergessero incongruenze, sarà revocato ogni beneficio, effettuato il recupero delle somme corrisposte e sarà inoltrata denuncia all’autorità giudiziaria;</w:t>
      </w:r>
    </w:p>
    <w:p w14:paraId="7973E715" w14:textId="77777777" w:rsidR="00AC0B9F" w:rsidRDefault="00AC0B9F">
      <w:pPr>
        <w:ind w:left="360"/>
        <w:jc w:val="both"/>
        <w:rPr>
          <w:rFonts w:ascii="Garamond" w:hAnsi="Garamond"/>
        </w:rPr>
      </w:pPr>
    </w:p>
    <w:tbl>
      <w:tblPr>
        <w:tblW w:w="9778" w:type="dxa"/>
        <w:tblLayout w:type="fixed"/>
        <w:tblLook w:val="0000" w:firstRow="0" w:lastRow="0" w:firstColumn="0" w:lastColumn="0" w:noHBand="0" w:noVBand="0"/>
      </w:tblPr>
      <w:tblGrid>
        <w:gridCol w:w="4890"/>
        <w:gridCol w:w="4888"/>
      </w:tblGrid>
      <w:tr w:rsidR="00AC0B9F" w14:paraId="486843DC" w14:textId="77777777">
        <w:tc>
          <w:tcPr>
            <w:tcW w:w="4889" w:type="dxa"/>
            <w:shd w:val="clear" w:color="auto" w:fill="auto"/>
          </w:tcPr>
          <w:p w14:paraId="6E750763" w14:textId="77777777" w:rsidR="00AC0B9F" w:rsidRDefault="00AC0B9F">
            <w:pPr>
              <w:widowControl w:val="0"/>
              <w:snapToGrid w:val="0"/>
              <w:jc w:val="both"/>
              <w:rPr>
                <w:rFonts w:ascii="Garamond" w:hAnsi="Garamond"/>
              </w:rPr>
            </w:pPr>
          </w:p>
          <w:p w14:paraId="1AA95D6C" w14:textId="77777777" w:rsidR="00AC0B9F" w:rsidRDefault="006F3597">
            <w:pPr>
              <w:widowControl w:val="0"/>
              <w:jc w:val="both"/>
              <w:rPr>
                <w:rFonts w:ascii="Garamond" w:hAnsi="Garamond" w:cs="Garamond"/>
                <w:bCs/>
              </w:rPr>
            </w:pPr>
            <w:r>
              <w:rPr>
                <w:rFonts w:ascii="Garamond" w:hAnsi="Garamond" w:cs="Garamond"/>
                <w:bCs/>
              </w:rPr>
              <w:t xml:space="preserve"> Data _____________________</w:t>
            </w:r>
          </w:p>
          <w:p w14:paraId="6E71C6D5" w14:textId="77777777" w:rsidR="00AC0B9F" w:rsidRDefault="00AC0B9F">
            <w:pPr>
              <w:widowControl w:val="0"/>
              <w:jc w:val="both"/>
              <w:rPr>
                <w:rFonts w:ascii="Garamond" w:hAnsi="Garamond" w:cs="Garamond"/>
                <w:bCs/>
              </w:rPr>
            </w:pPr>
          </w:p>
          <w:p w14:paraId="1DE5C7FA" w14:textId="77777777" w:rsidR="00AC0B9F" w:rsidRDefault="00AC0B9F">
            <w:pPr>
              <w:widowControl w:val="0"/>
              <w:jc w:val="both"/>
              <w:rPr>
                <w:rFonts w:ascii="Garamond" w:hAnsi="Garamond" w:cs="Garamond"/>
                <w:bCs/>
              </w:rPr>
            </w:pPr>
          </w:p>
        </w:tc>
        <w:tc>
          <w:tcPr>
            <w:tcW w:w="4888" w:type="dxa"/>
            <w:shd w:val="clear" w:color="auto" w:fill="auto"/>
          </w:tcPr>
          <w:p w14:paraId="13357932" w14:textId="77777777" w:rsidR="00AC0B9F" w:rsidRDefault="00AC0B9F">
            <w:pPr>
              <w:widowControl w:val="0"/>
              <w:snapToGrid w:val="0"/>
              <w:jc w:val="both"/>
              <w:rPr>
                <w:rFonts w:ascii="Garamond" w:hAnsi="Garamond" w:cs="Garamond"/>
                <w:bCs/>
              </w:rPr>
            </w:pPr>
          </w:p>
          <w:p w14:paraId="05772F8F" w14:textId="77777777" w:rsidR="00AC0B9F" w:rsidRDefault="006F3597">
            <w:pPr>
              <w:widowControl w:val="0"/>
              <w:jc w:val="both"/>
              <w:rPr>
                <w:rFonts w:ascii="Garamond" w:hAnsi="Garamond"/>
              </w:rPr>
            </w:pPr>
            <w:r>
              <w:rPr>
                <w:rFonts w:ascii="Garamond" w:hAnsi="Garamond" w:cs="Garamond"/>
                <w:bCs/>
              </w:rPr>
              <w:t>Firma _____________________________________</w:t>
            </w:r>
          </w:p>
        </w:tc>
      </w:tr>
    </w:tbl>
    <w:p w14:paraId="630030A0" w14:textId="77777777" w:rsidR="00AC0B9F" w:rsidRDefault="006F3597">
      <w:pPr>
        <w:jc w:val="both"/>
        <w:rPr>
          <w:rFonts w:ascii="Garamond" w:hAnsi="Garamond" w:cs="Garamond"/>
        </w:rPr>
      </w:pPr>
      <w:r>
        <w:rPr>
          <w:rFonts w:ascii="Garamond" w:hAnsi="Garamond" w:cs="Garamond"/>
          <w:b/>
          <w:bCs/>
        </w:rPr>
        <w:t>ALLEGA:</w:t>
      </w:r>
    </w:p>
    <w:p w14:paraId="195664EF" w14:textId="77777777" w:rsidR="00AC0B9F" w:rsidRDefault="006F3597">
      <w:pPr>
        <w:numPr>
          <w:ilvl w:val="0"/>
          <w:numId w:val="9"/>
        </w:numPr>
        <w:jc w:val="both"/>
        <w:rPr>
          <w:rFonts w:ascii="Garamond" w:hAnsi="Garamond" w:cs="Garamond"/>
        </w:rPr>
      </w:pPr>
      <w:r>
        <w:rPr>
          <w:rFonts w:ascii="Garamond" w:hAnsi="Garamond" w:cs="Garamond"/>
        </w:rPr>
        <w:t>Copia certificazione di disabilità grave, riconosciuta ai sensi dell’art. 3 comma 3 della legge 104/92 ai sensi dell’art. 3, comma 3 della Legge n. 104/1992.</w:t>
      </w:r>
    </w:p>
    <w:p w14:paraId="226AF380" w14:textId="77777777" w:rsidR="00AC0B9F" w:rsidRDefault="006F3597">
      <w:pPr>
        <w:numPr>
          <w:ilvl w:val="0"/>
          <w:numId w:val="9"/>
        </w:numPr>
        <w:jc w:val="both"/>
        <w:rPr>
          <w:rFonts w:ascii="Garamond" w:hAnsi="Garamond" w:cs="Garamond"/>
        </w:rPr>
      </w:pPr>
      <w:r>
        <w:rPr>
          <w:rFonts w:ascii="Garamond" w:hAnsi="Garamond" w:cs="Garamond"/>
        </w:rPr>
        <w:t>Copia verbale invalidità civile ed eventuale riconoscimento Legge n. 104/1992.</w:t>
      </w:r>
    </w:p>
    <w:p w14:paraId="7C0C44B2" w14:textId="77777777" w:rsidR="00AC0B9F" w:rsidRDefault="006F3597">
      <w:pPr>
        <w:numPr>
          <w:ilvl w:val="0"/>
          <w:numId w:val="9"/>
        </w:numPr>
        <w:jc w:val="both"/>
        <w:rPr>
          <w:rFonts w:ascii="Garamond" w:hAnsi="Garamond" w:cs="Garamond"/>
        </w:rPr>
      </w:pPr>
      <w:r>
        <w:rPr>
          <w:rFonts w:ascii="Garamond" w:hAnsi="Garamond" w:cs="Garamond"/>
        </w:rPr>
        <w:t>Copia carta d’identità del richiedente e di chi presenta la domanda.</w:t>
      </w:r>
    </w:p>
    <w:p w14:paraId="7DB460A3" w14:textId="77777777" w:rsidR="00AC0B9F" w:rsidRDefault="006F3597">
      <w:pPr>
        <w:numPr>
          <w:ilvl w:val="0"/>
          <w:numId w:val="9"/>
        </w:numPr>
        <w:jc w:val="both"/>
        <w:rPr>
          <w:rFonts w:ascii="Garamond" w:hAnsi="Garamond" w:cs="Garamond"/>
        </w:rPr>
      </w:pPr>
      <w:r>
        <w:rPr>
          <w:rFonts w:ascii="Garamond" w:hAnsi="Garamond" w:cs="Garamond"/>
        </w:rPr>
        <w:t>Copia sentenza del tribunale di nomina del tutore/curatore/ADS del soggetto fragile.</w:t>
      </w:r>
    </w:p>
    <w:p w14:paraId="0BEC56B6" w14:textId="77777777" w:rsidR="00AC0B9F" w:rsidRDefault="006F3597">
      <w:pPr>
        <w:numPr>
          <w:ilvl w:val="0"/>
          <w:numId w:val="9"/>
        </w:numPr>
        <w:jc w:val="both"/>
        <w:rPr>
          <w:rFonts w:ascii="Garamond" w:hAnsi="Garamond" w:cs="Garamond"/>
        </w:rPr>
      </w:pPr>
      <w:r>
        <w:rPr>
          <w:rFonts w:ascii="Garamond" w:hAnsi="Garamond" w:cs="Garamond"/>
        </w:rPr>
        <w:t>Copia attestazione ISEE per prestazioni agevolate di natura socio sanitaria.</w:t>
      </w:r>
    </w:p>
    <w:p w14:paraId="04C74396" w14:textId="77777777" w:rsidR="00AC0B9F" w:rsidRDefault="006F3597">
      <w:pPr>
        <w:numPr>
          <w:ilvl w:val="0"/>
          <w:numId w:val="9"/>
        </w:numPr>
        <w:jc w:val="both"/>
        <w:rPr>
          <w:rFonts w:ascii="Garamond" w:hAnsi="Garamond" w:cs="Garamond"/>
        </w:rPr>
      </w:pPr>
      <w:r>
        <w:rPr>
          <w:rFonts w:ascii="Garamond" w:hAnsi="Garamond" w:cs="Garamond"/>
        </w:rPr>
        <w:t>Copia attestazione ISEE ordinario (per priorità).</w:t>
      </w:r>
    </w:p>
    <w:p w14:paraId="6B787F32" w14:textId="77777777" w:rsidR="00AC0B9F" w:rsidRDefault="006F3597">
      <w:pPr>
        <w:numPr>
          <w:ilvl w:val="0"/>
          <w:numId w:val="9"/>
        </w:numPr>
        <w:spacing w:line="240" w:lineRule="atLeast"/>
        <w:jc w:val="both"/>
        <w:rPr>
          <w:rFonts w:ascii="Garamond" w:hAnsi="Garamond" w:cs="Garamond"/>
        </w:rPr>
      </w:pPr>
      <w:r>
        <w:rPr>
          <w:rFonts w:ascii="Garamond" w:hAnsi="Garamond" w:cs="Garamond"/>
        </w:rPr>
        <w:t>Altro____________________________________________________________________</w:t>
      </w:r>
    </w:p>
    <w:p w14:paraId="08B499BA" w14:textId="77777777" w:rsidR="00AC0B9F" w:rsidRDefault="00AC0B9F">
      <w:pPr>
        <w:pStyle w:val="Delibere"/>
        <w:rPr>
          <w:rFonts w:ascii="Garamond" w:hAnsi="Garamond" w:cs="Garamond"/>
          <w:szCs w:val="24"/>
        </w:rPr>
      </w:pPr>
    </w:p>
    <w:p w14:paraId="137A3217" w14:textId="77777777" w:rsidR="00AC0B9F" w:rsidRDefault="00AC0B9F">
      <w:pPr>
        <w:pStyle w:val="Delibere"/>
        <w:rPr>
          <w:rFonts w:ascii="Garamond" w:hAnsi="Garamond" w:cs="Garamond"/>
          <w:szCs w:val="24"/>
        </w:rPr>
      </w:pPr>
    </w:p>
    <w:p w14:paraId="51E054B3" w14:textId="77777777" w:rsidR="00AC0B9F" w:rsidRDefault="00AC0B9F">
      <w:pPr>
        <w:pStyle w:val="Delibere"/>
        <w:rPr>
          <w:rFonts w:ascii="Garamond" w:hAnsi="Garamond" w:cs="Garamond"/>
          <w:szCs w:val="24"/>
        </w:rPr>
      </w:pPr>
    </w:p>
    <w:p w14:paraId="261E47A5" w14:textId="77777777" w:rsidR="00AC0B9F" w:rsidRDefault="00AC0B9F">
      <w:pPr>
        <w:pStyle w:val="Delibere"/>
        <w:rPr>
          <w:rFonts w:ascii="Garamond" w:hAnsi="Garamond" w:cs="Garamond"/>
          <w:szCs w:val="24"/>
        </w:rPr>
      </w:pPr>
    </w:p>
    <w:p w14:paraId="72AF5F01" w14:textId="77777777" w:rsidR="00AC0B9F" w:rsidRDefault="00AC0B9F">
      <w:pPr>
        <w:pStyle w:val="Delibere"/>
        <w:rPr>
          <w:rFonts w:ascii="Garamond" w:hAnsi="Garamond" w:cs="Garamond"/>
          <w:szCs w:val="24"/>
        </w:rPr>
      </w:pPr>
    </w:p>
    <w:p w14:paraId="4CDC8FF1" w14:textId="77777777" w:rsidR="00AC0B9F" w:rsidRDefault="00AC0B9F">
      <w:pPr>
        <w:pStyle w:val="Delibere"/>
        <w:rPr>
          <w:rFonts w:ascii="Garamond" w:hAnsi="Garamond" w:cs="Garamond"/>
          <w:szCs w:val="24"/>
        </w:rPr>
      </w:pPr>
    </w:p>
    <w:p w14:paraId="448ADDA7" w14:textId="77777777" w:rsidR="00AC0B9F" w:rsidRDefault="00AC0B9F">
      <w:pPr>
        <w:pStyle w:val="Delibere"/>
        <w:rPr>
          <w:rFonts w:ascii="Garamond" w:hAnsi="Garamond" w:cs="Garamond"/>
          <w:szCs w:val="24"/>
        </w:rPr>
      </w:pPr>
    </w:p>
    <w:p w14:paraId="66F3F8E6" w14:textId="77777777" w:rsidR="00AC0B9F" w:rsidRDefault="006F3597">
      <w:pPr>
        <w:rPr>
          <w:rFonts w:ascii="Garamond" w:hAnsi="Garamond" w:cs="Garamond"/>
          <w:szCs w:val="20"/>
          <w:lang w:eastAsia="ar-SA"/>
        </w:rPr>
      </w:pPr>
      <w:r>
        <w:br w:type="page"/>
      </w:r>
    </w:p>
    <w:p w14:paraId="03D53357" w14:textId="2E214844" w:rsidR="00800C41" w:rsidRPr="00800C41" w:rsidRDefault="006F3597" w:rsidP="00800C41">
      <w:pPr>
        <w:jc w:val="center"/>
        <w:rPr>
          <w:rFonts w:ascii="Garamond" w:hAnsi="Garamond"/>
          <w:b/>
          <w:sz w:val="22"/>
          <w:szCs w:val="22"/>
        </w:rPr>
      </w:pPr>
      <w:r>
        <w:rPr>
          <w:rFonts w:ascii="Garamond" w:hAnsi="Garamond"/>
          <w:b/>
          <w:sz w:val="22"/>
          <w:szCs w:val="22"/>
        </w:rPr>
        <w:lastRenderedPageBreak/>
        <w:t xml:space="preserve">INFORMATIVA SUL TRATTAMENTO DEI DATI PERSONALI </w:t>
      </w:r>
      <w:r w:rsidR="00800C41">
        <w:rPr>
          <w:rFonts w:ascii="Garamond" w:hAnsi="Garamond"/>
          <w:b/>
          <w:sz w:val="22"/>
          <w:szCs w:val="22"/>
        </w:rPr>
        <w:t xml:space="preserve">RELATIVI ALL’ </w:t>
      </w:r>
      <w:r w:rsidR="00800C41" w:rsidRPr="00800C41">
        <w:rPr>
          <w:rFonts w:ascii="Garamond" w:hAnsi="Garamond"/>
          <w:b/>
          <w:sz w:val="22"/>
          <w:szCs w:val="22"/>
        </w:rPr>
        <w:t>AVVISO PUBBLICO</w:t>
      </w:r>
      <w:r w:rsidR="00800C41">
        <w:rPr>
          <w:rFonts w:ascii="Garamond" w:hAnsi="Garamond"/>
          <w:b/>
          <w:sz w:val="22"/>
          <w:szCs w:val="22"/>
        </w:rPr>
        <w:t xml:space="preserve"> </w:t>
      </w:r>
      <w:r w:rsidR="00800C41" w:rsidRPr="00800C41">
        <w:rPr>
          <w:rFonts w:ascii="Garamond" w:hAnsi="Garamond"/>
          <w:b/>
          <w:bCs/>
          <w:sz w:val="22"/>
          <w:szCs w:val="22"/>
        </w:rPr>
        <w:t>PER L’ASSEGNAZIONE DELLE RISORSE A FAVORE DI PERSONE CON DISABILITÀ GRAVE PRIVE DEL SOSTEGNO FAMILIARE - DOPO DI NOI - L. 112/2016.</w:t>
      </w:r>
    </w:p>
    <w:p w14:paraId="38A08771" w14:textId="251F4907" w:rsidR="00AC0B9F" w:rsidRDefault="00800C41" w:rsidP="00800C41">
      <w:pPr>
        <w:jc w:val="center"/>
        <w:rPr>
          <w:rFonts w:ascii="Garamond" w:hAnsi="Garamond"/>
          <w:b/>
          <w:sz w:val="22"/>
          <w:szCs w:val="22"/>
        </w:rPr>
      </w:pPr>
      <w:r w:rsidRPr="00800C41">
        <w:rPr>
          <w:rFonts w:ascii="Garamond" w:hAnsi="Garamond"/>
          <w:b/>
          <w:bCs/>
          <w:sz w:val="22"/>
          <w:szCs w:val="22"/>
        </w:rPr>
        <w:t>FONDI ANNUALITA’ 2023</w:t>
      </w:r>
    </w:p>
    <w:p w14:paraId="0178C582" w14:textId="77777777" w:rsidR="00AC0B9F" w:rsidRDefault="00AC0B9F">
      <w:pPr>
        <w:jc w:val="center"/>
        <w:rPr>
          <w:rFonts w:ascii="Garamond" w:hAnsi="Garamond"/>
          <w:b/>
          <w:sz w:val="22"/>
          <w:szCs w:val="22"/>
          <w:highlight w:val="yellow"/>
        </w:rPr>
      </w:pPr>
    </w:p>
    <w:p w14:paraId="5E099D5D" w14:textId="0A0A0F7F" w:rsidR="00800C41" w:rsidRDefault="00800C41" w:rsidP="00800C41">
      <w:pPr>
        <w:jc w:val="both"/>
        <w:rPr>
          <w:rFonts w:ascii="Garamond" w:hAnsi="Garamond"/>
          <w:sz w:val="22"/>
          <w:szCs w:val="22"/>
        </w:rPr>
      </w:pPr>
      <w:bookmarkStart w:id="1" w:name="_Hlk37337939"/>
      <w:r>
        <w:rPr>
          <w:rFonts w:ascii="Garamond" w:hAnsi="Garamond"/>
          <w:sz w:val="22"/>
          <w:szCs w:val="22"/>
        </w:rPr>
        <w:t>Gentile Interessato</w:t>
      </w:r>
      <w:r w:rsidR="007B1044">
        <w:rPr>
          <w:rFonts w:ascii="Garamond" w:hAnsi="Garamond"/>
          <w:sz w:val="22"/>
          <w:szCs w:val="22"/>
        </w:rPr>
        <w:t>/i</w:t>
      </w:r>
      <w:r>
        <w:rPr>
          <w:rFonts w:ascii="Garamond" w:hAnsi="Garamond"/>
          <w:sz w:val="22"/>
          <w:szCs w:val="22"/>
        </w:rPr>
        <w:t>,</w:t>
      </w:r>
    </w:p>
    <w:p w14:paraId="09B9D8FA" w14:textId="77777777" w:rsidR="00800C41" w:rsidRDefault="00800C41" w:rsidP="00800C41">
      <w:pPr>
        <w:jc w:val="both"/>
        <w:rPr>
          <w:rFonts w:ascii="Garamond" w:hAnsi="Garamond"/>
          <w:sz w:val="22"/>
          <w:szCs w:val="22"/>
        </w:rPr>
      </w:pPr>
    </w:p>
    <w:p w14:paraId="02121A8C" w14:textId="3A0CA932" w:rsidR="00800C41" w:rsidRPr="00800C41" w:rsidRDefault="00800C41" w:rsidP="00800C41">
      <w:pPr>
        <w:jc w:val="both"/>
        <w:rPr>
          <w:rFonts w:ascii="Garamond" w:hAnsi="Garamond"/>
          <w:sz w:val="22"/>
          <w:szCs w:val="22"/>
        </w:rPr>
      </w:pPr>
      <w:bookmarkStart w:id="2" w:name="_Hlk185502381"/>
      <w:r w:rsidRPr="00800C41">
        <w:rPr>
          <w:rFonts w:ascii="Garamond" w:hAnsi="Garamond"/>
          <w:sz w:val="22"/>
          <w:szCs w:val="22"/>
        </w:rPr>
        <w:t xml:space="preserve">L’Azienda Speciale Consortile Le </w:t>
      </w:r>
      <w:r>
        <w:rPr>
          <w:rFonts w:ascii="Garamond" w:hAnsi="Garamond"/>
          <w:sz w:val="22"/>
          <w:szCs w:val="22"/>
        </w:rPr>
        <w:t>Tre</w:t>
      </w:r>
      <w:r w:rsidRPr="00800C41">
        <w:rPr>
          <w:rFonts w:ascii="Garamond" w:hAnsi="Garamond"/>
          <w:sz w:val="22"/>
          <w:szCs w:val="22"/>
        </w:rPr>
        <w:t xml:space="preserve"> Pievi – Servizi Sociali Alto Lario</w:t>
      </w:r>
      <w:r w:rsidR="00E509EF">
        <w:rPr>
          <w:rFonts w:ascii="Garamond" w:hAnsi="Garamond"/>
          <w:sz w:val="22"/>
          <w:szCs w:val="22"/>
        </w:rPr>
        <w:t>,</w:t>
      </w:r>
      <w:r w:rsidRPr="00800C41">
        <w:rPr>
          <w:rFonts w:ascii="Garamond" w:hAnsi="Garamond"/>
          <w:sz w:val="22"/>
          <w:szCs w:val="22"/>
        </w:rPr>
        <w:t xml:space="preserve"> in qualità di </w:t>
      </w:r>
      <w:r>
        <w:rPr>
          <w:rFonts w:ascii="Garamond" w:hAnsi="Garamond"/>
          <w:sz w:val="22"/>
          <w:szCs w:val="22"/>
        </w:rPr>
        <w:t>Ente Capofila dei Comuni dell’Ambito Territoriale – Sociale di Dongo</w:t>
      </w:r>
      <w:bookmarkEnd w:id="2"/>
      <w:r>
        <w:rPr>
          <w:rFonts w:ascii="Garamond" w:hAnsi="Garamond"/>
          <w:sz w:val="22"/>
          <w:szCs w:val="22"/>
        </w:rPr>
        <w:t>,</w:t>
      </w:r>
      <w:r w:rsidRPr="00800C41">
        <w:rPr>
          <w:rFonts w:ascii="Garamond" w:hAnsi="Garamond"/>
          <w:sz w:val="22"/>
          <w:szCs w:val="22"/>
        </w:rPr>
        <w:t xml:space="preserve"> desidera informarVi che l’art. 13 del GDPR (Regolamento Europeo UE 2016/679) prevede la tutela delle persone fisiche rispetto al trattamento dei dati personali.</w:t>
      </w:r>
    </w:p>
    <w:p w14:paraId="1D961D51" w14:textId="77777777" w:rsidR="00800C41" w:rsidRDefault="00800C41" w:rsidP="00800C41">
      <w:pPr>
        <w:jc w:val="both"/>
        <w:rPr>
          <w:rFonts w:ascii="Garamond" w:hAnsi="Garamond"/>
          <w:sz w:val="22"/>
          <w:szCs w:val="22"/>
        </w:rPr>
      </w:pPr>
      <w:r w:rsidRPr="00800C41">
        <w:rPr>
          <w:rFonts w:ascii="Garamond" w:hAnsi="Garamond"/>
          <w:sz w:val="22"/>
          <w:szCs w:val="22"/>
        </w:rPr>
        <w:t>Secondo la normativa indicata, il trattamento dei dati personali che Vi riguarda sarà effettuato secondo i principi di correttezza, liceità e trasparenza e di tutela della Vostra riservatezza e dei Vostri diritti.</w:t>
      </w:r>
    </w:p>
    <w:p w14:paraId="69458C90" w14:textId="49A4F652" w:rsidR="00800C41" w:rsidRPr="00800C41" w:rsidRDefault="00800C41" w:rsidP="00800C41">
      <w:pPr>
        <w:jc w:val="both"/>
        <w:rPr>
          <w:rFonts w:ascii="Garamond" w:hAnsi="Garamond"/>
          <w:sz w:val="22"/>
          <w:szCs w:val="22"/>
        </w:rPr>
      </w:pPr>
      <w:r w:rsidRPr="00800C41">
        <w:rPr>
          <w:rFonts w:ascii="Garamond" w:hAnsi="Garamond"/>
          <w:b/>
          <w:sz w:val="22"/>
          <w:szCs w:val="22"/>
        </w:rPr>
        <w:t xml:space="preserve">Natura dei dati trattati: </w:t>
      </w:r>
      <w:r w:rsidRPr="00800C41">
        <w:rPr>
          <w:rFonts w:ascii="Garamond" w:hAnsi="Garamond"/>
          <w:sz w:val="22"/>
          <w:szCs w:val="22"/>
        </w:rPr>
        <w:t xml:space="preserve">Trattiamo i dati </w:t>
      </w:r>
      <w:r>
        <w:rPr>
          <w:rFonts w:ascii="Garamond" w:hAnsi="Garamond"/>
          <w:sz w:val="22"/>
          <w:szCs w:val="22"/>
        </w:rPr>
        <w:t xml:space="preserve">identificativi </w:t>
      </w:r>
      <w:r w:rsidR="000D7598">
        <w:rPr>
          <w:rFonts w:ascii="Garamond" w:hAnsi="Garamond"/>
          <w:sz w:val="22"/>
          <w:szCs w:val="22"/>
        </w:rPr>
        <w:t xml:space="preserve">e di contatto </w:t>
      </w:r>
      <w:r>
        <w:rPr>
          <w:rFonts w:ascii="Garamond" w:hAnsi="Garamond"/>
          <w:sz w:val="22"/>
          <w:szCs w:val="22"/>
        </w:rPr>
        <w:t xml:space="preserve">del richiedente o di un Suo tutore/amministratore di sostegno (es. nome, cognome, data di nascita, residenza, ISEE, recapiti, etc.) e dati particolari afferenti </w:t>
      </w:r>
      <w:proofErr w:type="gramStart"/>
      <w:r>
        <w:rPr>
          <w:rFonts w:ascii="Garamond" w:hAnsi="Garamond"/>
          <w:sz w:val="22"/>
          <w:szCs w:val="22"/>
        </w:rPr>
        <w:t>lo</w:t>
      </w:r>
      <w:proofErr w:type="gramEnd"/>
      <w:r>
        <w:rPr>
          <w:rFonts w:ascii="Garamond" w:hAnsi="Garamond"/>
          <w:sz w:val="22"/>
          <w:szCs w:val="22"/>
        </w:rPr>
        <w:t xml:space="preserve"> stato di salute del soggetto richiedente (es. </w:t>
      </w:r>
      <w:r w:rsidR="007B1044">
        <w:rPr>
          <w:rFonts w:ascii="Garamond" w:hAnsi="Garamond"/>
          <w:sz w:val="22"/>
          <w:szCs w:val="22"/>
        </w:rPr>
        <w:t>certificazioni mediche</w:t>
      </w:r>
      <w:r>
        <w:rPr>
          <w:rFonts w:ascii="Garamond" w:hAnsi="Garamond"/>
          <w:sz w:val="22"/>
          <w:szCs w:val="22"/>
        </w:rPr>
        <w:t xml:space="preserve">, </w:t>
      </w:r>
      <w:r w:rsidR="007B1044">
        <w:rPr>
          <w:rFonts w:ascii="Garamond" w:hAnsi="Garamond"/>
          <w:sz w:val="22"/>
          <w:szCs w:val="22"/>
        </w:rPr>
        <w:t xml:space="preserve">autodichiarazioni o attestazioni di </w:t>
      </w:r>
      <w:r>
        <w:rPr>
          <w:rFonts w:ascii="Garamond" w:hAnsi="Garamond"/>
          <w:sz w:val="22"/>
          <w:szCs w:val="22"/>
        </w:rPr>
        <w:t xml:space="preserve">disabilità gravi, fruizione di servizi di assistenza, etc.). </w:t>
      </w:r>
      <w:r w:rsidRPr="00800C41">
        <w:rPr>
          <w:rFonts w:ascii="Garamond" w:hAnsi="Garamond"/>
          <w:sz w:val="22"/>
          <w:szCs w:val="22"/>
        </w:rPr>
        <w:t xml:space="preserve"> </w:t>
      </w:r>
    </w:p>
    <w:p w14:paraId="3295532F" w14:textId="52180DCD" w:rsidR="00800C41" w:rsidRPr="00800C41" w:rsidRDefault="00800C41" w:rsidP="00800C41">
      <w:pPr>
        <w:jc w:val="both"/>
        <w:rPr>
          <w:rFonts w:ascii="Garamond" w:hAnsi="Garamond"/>
          <w:sz w:val="22"/>
          <w:szCs w:val="22"/>
        </w:rPr>
      </w:pPr>
      <w:r w:rsidRPr="00800C41">
        <w:rPr>
          <w:rFonts w:ascii="Garamond" w:hAnsi="Garamond"/>
          <w:b/>
          <w:sz w:val="22"/>
          <w:szCs w:val="22"/>
        </w:rPr>
        <w:t xml:space="preserve">Finalità del trattamento, base giuridica e tempo di conservazione dei dati: </w:t>
      </w:r>
      <w:r w:rsidRPr="00800C41">
        <w:rPr>
          <w:rFonts w:ascii="Garamond" w:hAnsi="Garamond"/>
          <w:sz w:val="22"/>
          <w:szCs w:val="22"/>
        </w:rPr>
        <w:t>Il trattamento</w:t>
      </w:r>
      <w:r w:rsidR="00567BC4">
        <w:rPr>
          <w:rFonts w:ascii="Garamond" w:hAnsi="Garamond"/>
          <w:sz w:val="22"/>
          <w:szCs w:val="22"/>
        </w:rPr>
        <w:t xml:space="preserve"> dei dati personali, siano essi identificativi che particolari,</w:t>
      </w:r>
      <w:r w:rsidRPr="00800C41">
        <w:rPr>
          <w:rFonts w:ascii="Garamond" w:hAnsi="Garamond"/>
          <w:b/>
          <w:sz w:val="22"/>
          <w:szCs w:val="22"/>
        </w:rPr>
        <w:t xml:space="preserve"> </w:t>
      </w:r>
      <w:r w:rsidR="007B1044">
        <w:rPr>
          <w:rFonts w:ascii="Garamond" w:hAnsi="Garamond"/>
          <w:sz w:val="22"/>
          <w:szCs w:val="22"/>
        </w:rPr>
        <w:t>avviene per il perseguimento di una</w:t>
      </w:r>
      <w:r w:rsidRPr="00800C41">
        <w:rPr>
          <w:rFonts w:ascii="Garamond" w:hAnsi="Garamond"/>
          <w:sz w:val="22"/>
          <w:szCs w:val="22"/>
        </w:rPr>
        <w:t xml:space="preserve"> finalità</w:t>
      </w:r>
      <w:r w:rsidR="00980AC3">
        <w:rPr>
          <w:rFonts w:ascii="Garamond" w:hAnsi="Garamond"/>
          <w:sz w:val="22"/>
          <w:szCs w:val="22"/>
        </w:rPr>
        <w:t xml:space="preserve"> i</w:t>
      </w:r>
      <w:r w:rsidRPr="00800C41">
        <w:rPr>
          <w:rFonts w:ascii="Garamond" w:hAnsi="Garamond"/>
          <w:sz w:val="22"/>
          <w:szCs w:val="22"/>
        </w:rPr>
        <w:t>stituzional</w:t>
      </w:r>
      <w:r>
        <w:rPr>
          <w:rFonts w:ascii="Garamond" w:hAnsi="Garamond"/>
          <w:sz w:val="22"/>
          <w:szCs w:val="22"/>
        </w:rPr>
        <w:t xml:space="preserve">e </w:t>
      </w:r>
      <w:r w:rsidR="007B1044">
        <w:rPr>
          <w:rFonts w:ascii="Garamond" w:hAnsi="Garamond"/>
          <w:sz w:val="22"/>
          <w:szCs w:val="22"/>
        </w:rPr>
        <w:t>concernente l’e</w:t>
      </w:r>
      <w:r>
        <w:rPr>
          <w:rFonts w:ascii="Garamond" w:hAnsi="Garamond"/>
          <w:sz w:val="22"/>
          <w:szCs w:val="22"/>
        </w:rPr>
        <w:t xml:space="preserve">rogazione </w:t>
      </w:r>
      <w:r w:rsidR="00980AC3">
        <w:rPr>
          <w:rFonts w:ascii="Garamond" w:hAnsi="Garamond"/>
          <w:sz w:val="22"/>
          <w:szCs w:val="22"/>
        </w:rPr>
        <w:t>di forme di sostegno delle persone con disabilità gravi</w:t>
      </w:r>
      <w:r w:rsidRPr="00800C41">
        <w:rPr>
          <w:rFonts w:ascii="Garamond" w:hAnsi="Garamond"/>
          <w:sz w:val="22"/>
          <w:szCs w:val="22"/>
        </w:rPr>
        <w:t xml:space="preserve"> </w:t>
      </w:r>
      <w:r w:rsidR="00980AC3">
        <w:rPr>
          <w:rFonts w:ascii="Garamond" w:hAnsi="Garamond"/>
          <w:sz w:val="22"/>
          <w:szCs w:val="22"/>
        </w:rPr>
        <w:t xml:space="preserve">attraverso </w:t>
      </w:r>
      <w:r w:rsidR="007B1044">
        <w:rPr>
          <w:rFonts w:ascii="Garamond" w:hAnsi="Garamond"/>
          <w:sz w:val="22"/>
          <w:szCs w:val="22"/>
        </w:rPr>
        <w:t>l’elargizione</w:t>
      </w:r>
      <w:r w:rsidR="00980AC3">
        <w:rPr>
          <w:rFonts w:ascii="Garamond" w:hAnsi="Garamond"/>
          <w:sz w:val="22"/>
          <w:szCs w:val="22"/>
        </w:rPr>
        <w:t xml:space="preserve"> di voucher</w:t>
      </w:r>
      <w:r w:rsidRPr="00800C41">
        <w:rPr>
          <w:rFonts w:ascii="Garamond" w:hAnsi="Garamond"/>
          <w:sz w:val="22"/>
          <w:szCs w:val="22"/>
        </w:rPr>
        <w:t xml:space="preserve">. La base giuridica </w:t>
      </w:r>
      <w:r w:rsidR="004E3A7E" w:rsidRPr="004E3A7E">
        <w:rPr>
          <w:rFonts w:ascii="Garamond" w:hAnsi="Garamond"/>
          <w:sz w:val="22"/>
          <w:szCs w:val="22"/>
        </w:rPr>
        <w:t xml:space="preserve">per il trattamento dei dati personali comuni </w:t>
      </w:r>
      <w:r w:rsidRPr="00800C41">
        <w:rPr>
          <w:rFonts w:ascii="Garamond" w:hAnsi="Garamond"/>
          <w:sz w:val="22"/>
          <w:szCs w:val="22"/>
        </w:rPr>
        <w:t xml:space="preserve">è rinvenibile nello svolgimento di attività di pubblico interesse </w:t>
      </w:r>
      <w:r w:rsidR="00980AC3" w:rsidRPr="00980AC3">
        <w:rPr>
          <w:rFonts w:ascii="Garamond" w:hAnsi="Garamond"/>
          <w:sz w:val="22"/>
          <w:szCs w:val="22"/>
        </w:rPr>
        <w:t>connesso all'esercizio di pubblici poteri di cui è investito il titolare del trattamento</w:t>
      </w:r>
      <w:r w:rsidR="00980AC3">
        <w:rPr>
          <w:rFonts w:ascii="Garamond" w:hAnsi="Garamond"/>
          <w:sz w:val="22"/>
          <w:szCs w:val="22"/>
        </w:rPr>
        <w:t xml:space="preserve"> ai sensi della</w:t>
      </w:r>
      <w:r w:rsidR="00980AC3" w:rsidRPr="00980AC3">
        <w:t xml:space="preserve"> </w:t>
      </w:r>
      <w:r w:rsidR="00980AC3" w:rsidRPr="00980AC3">
        <w:rPr>
          <w:rFonts w:ascii="Garamond" w:hAnsi="Garamond"/>
          <w:sz w:val="22"/>
          <w:szCs w:val="22"/>
        </w:rPr>
        <w:t>L.  112/2016</w:t>
      </w:r>
      <w:r w:rsidR="00980AC3">
        <w:rPr>
          <w:rFonts w:ascii="Garamond" w:hAnsi="Garamond"/>
          <w:sz w:val="22"/>
          <w:szCs w:val="22"/>
        </w:rPr>
        <w:t xml:space="preserve"> e della </w:t>
      </w:r>
      <w:r w:rsidR="00980AC3" w:rsidRPr="00980AC3">
        <w:rPr>
          <w:rFonts w:ascii="Garamond" w:hAnsi="Garamond"/>
          <w:sz w:val="22"/>
          <w:szCs w:val="22"/>
        </w:rPr>
        <w:t>D</w:t>
      </w:r>
      <w:r w:rsidR="00567BC4">
        <w:rPr>
          <w:rFonts w:ascii="Garamond" w:hAnsi="Garamond"/>
          <w:sz w:val="22"/>
          <w:szCs w:val="22"/>
        </w:rPr>
        <w:t>.</w:t>
      </w:r>
      <w:r w:rsidR="00980AC3" w:rsidRPr="00980AC3">
        <w:rPr>
          <w:rFonts w:ascii="Garamond" w:hAnsi="Garamond"/>
          <w:sz w:val="22"/>
          <w:szCs w:val="22"/>
        </w:rPr>
        <w:t>G</w:t>
      </w:r>
      <w:r w:rsidR="00567BC4">
        <w:rPr>
          <w:rFonts w:ascii="Garamond" w:hAnsi="Garamond"/>
          <w:sz w:val="22"/>
          <w:szCs w:val="22"/>
        </w:rPr>
        <w:t>.</w:t>
      </w:r>
      <w:r w:rsidR="00980AC3" w:rsidRPr="00980AC3">
        <w:rPr>
          <w:rFonts w:ascii="Garamond" w:hAnsi="Garamond"/>
          <w:sz w:val="22"/>
          <w:szCs w:val="22"/>
        </w:rPr>
        <w:t>R</w:t>
      </w:r>
      <w:r w:rsidR="00567BC4">
        <w:rPr>
          <w:rFonts w:ascii="Garamond" w:hAnsi="Garamond"/>
          <w:sz w:val="22"/>
          <w:szCs w:val="22"/>
        </w:rPr>
        <w:t xml:space="preserve">. </w:t>
      </w:r>
      <w:r w:rsidR="00980AC3" w:rsidRPr="00980AC3">
        <w:rPr>
          <w:rFonts w:ascii="Garamond" w:hAnsi="Garamond"/>
          <w:sz w:val="22"/>
          <w:szCs w:val="22"/>
        </w:rPr>
        <w:t>XII/2912 del 05/08/2024</w:t>
      </w:r>
      <w:r w:rsidR="00567BC4">
        <w:rPr>
          <w:rFonts w:ascii="Garamond" w:hAnsi="Garamond"/>
          <w:sz w:val="22"/>
          <w:szCs w:val="22"/>
        </w:rPr>
        <w:t xml:space="preserve"> emanata dalla Regione Lombardia</w:t>
      </w:r>
      <w:r w:rsidRPr="00800C41">
        <w:rPr>
          <w:rFonts w:ascii="Garamond" w:hAnsi="Garamond"/>
          <w:sz w:val="22"/>
          <w:szCs w:val="22"/>
        </w:rPr>
        <w:t>.</w:t>
      </w:r>
      <w:r w:rsidR="00567BC4">
        <w:rPr>
          <w:rFonts w:ascii="Garamond" w:hAnsi="Garamond"/>
          <w:sz w:val="22"/>
          <w:szCs w:val="22"/>
        </w:rPr>
        <w:t xml:space="preserve"> </w:t>
      </w:r>
      <w:r w:rsidR="00BE6A7F" w:rsidRPr="00BE6A7F">
        <w:rPr>
          <w:rFonts w:ascii="Garamond" w:hAnsi="Garamond"/>
          <w:sz w:val="22"/>
          <w:szCs w:val="22"/>
        </w:rPr>
        <w:t xml:space="preserve">Per quanto attiene invece ai dati personali cd. “particolari”, la base giuridica è ravvisabile </w:t>
      </w:r>
      <w:r w:rsidR="005C301C">
        <w:rPr>
          <w:rFonts w:ascii="Garamond" w:hAnsi="Garamond"/>
          <w:sz w:val="22"/>
          <w:szCs w:val="22"/>
        </w:rPr>
        <w:t>nei</w:t>
      </w:r>
      <w:r w:rsidR="00BE6A7F" w:rsidRPr="00BE6A7F">
        <w:rPr>
          <w:rFonts w:ascii="Garamond" w:hAnsi="Garamond"/>
          <w:sz w:val="22"/>
          <w:szCs w:val="22"/>
        </w:rPr>
        <w:t xml:space="preserve"> motivi di interesse pubblico nel settore della sanità pubblica, ai sensi dell’art. 9, comma 2, lett. i) del GDPR così come interpretato dal considerando 54.</w:t>
      </w:r>
      <w:r w:rsidR="00B26280">
        <w:rPr>
          <w:rFonts w:ascii="Garamond" w:hAnsi="Garamond"/>
          <w:sz w:val="22"/>
          <w:szCs w:val="22"/>
        </w:rPr>
        <w:t xml:space="preserve"> </w:t>
      </w:r>
      <w:r w:rsidRPr="00800C41">
        <w:rPr>
          <w:rFonts w:ascii="Garamond" w:hAnsi="Garamond"/>
          <w:sz w:val="22"/>
          <w:szCs w:val="22"/>
        </w:rPr>
        <w:t>I dati personali saranno conservati</w:t>
      </w:r>
      <w:r w:rsidR="00567BC4">
        <w:rPr>
          <w:rFonts w:ascii="Garamond" w:hAnsi="Garamond"/>
          <w:sz w:val="22"/>
          <w:szCs w:val="22"/>
        </w:rPr>
        <w:t xml:space="preserve"> per il tempo necessario individuato dalle normative di settore.</w:t>
      </w:r>
    </w:p>
    <w:p w14:paraId="25A4FEE1" w14:textId="77777777" w:rsidR="00800C41" w:rsidRPr="00800C41" w:rsidRDefault="00800C41" w:rsidP="00800C41">
      <w:pPr>
        <w:jc w:val="both"/>
        <w:rPr>
          <w:rFonts w:ascii="Garamond" w:hAnsi="Garamond"/>
          <w:sz w:val="22"/>
          <w:szCs w:val="22"/>
        </w:rPr>
      </w:pPr>
      <w:r w:rsidRPr="00800C41">
        <w:rPr>
          <w:rFonts w:ascii="Garamond" w:hAnsi="Garamond"/>
          <w:b/>
          <w:sz w:val="22"/>
          <w:szCs w:val="22"/>
        </w:rPr>
        <w:t xml:space="preserve">Modalità del trattamento: </w:t>
      </w:r>
      <w:r w:rsidRPr="00800C41">
        <w:rPr>
          <w:rFonts w:ascii="Garamond" w:hAnsi="Garamond"/>
          <w:sz w:val="22"/>
          <w:szCs w:val="22"/>
        </w:rPr>
        <w:t>Il trattamento dei dati avviene mediante l’utilizzo di strumenti e procedure idonei a garantirne sicurezza e riservatezza e potrà essere effettuato sia mediante supporti cartacei, sia attraverso l’ausilio di mezzi informatici automatizzati, atti a memorizzare, gestire</w:t>
      </w:r>
      <w:r w:rsidRPr="00800C41">
        <w:rPr>
          <w:rFonts w:ascii="Garamond" w:hAnsi="Garamond"/>
          <w:b/>
          <w:sz w:val="22"/>
          <w:szCs w:val="22"/>
        </w:rPr>
        <w:t xml:space="preserve"> </w:t>
      </w:r>
      <w:r w:rsidRPr="00800C41">
        <w:rPr>
          <w:rFonts w:ascii="Garamond" w:hAnsi="Garamond"/>
          <w:sz w:val="22"/>
          <w:szCs w:val="22"/>
        </w:rPr>
        <w:t>e trasmettere</w:t>
      </w:r>
      <w:r w:rsidRPr="00800C41">
        <w:rPr>
          <w:rFonts w:ascii="Garamond" w:hAnsi="Garamond"/>
          <w:b/>
          <w:sz w:val="22"/>
          <w:szCs w:val="22"/>
        </w:rPr>
        <w:t xml:space="preserve"> </w:t>
      </w:r>
      <w:r w:rsidRPr="00800C41">
        <w:rPr>
          <w:rFonts w:ascii="Garamond" w:hAnsi="Garamond"/>
          <w:sz w:val="22"/>
          <w:szCs w:val="22"/>
        </w:rPr>
        <w:t>i dati stessi.</w:t>
      </w:r>
    </w:p>
    <w:p w14:paraId="45D2B82F" w14:textId="14BDDE85" w:rsidR="00800C41" w:rsidRPr="00800C41" w:rsidRDefault="00800C41" w:rsidP="00800C41">
      <w:pPr>
        <w:jc w:val="both"/>
        <w:rPr>
          <w:rFonts w:ascii="Garamond" w:hAnsi="Garamond"/>
          <w:sz w:val="22"/>
          <w:szCs w:val="22"/>
        </w:rPr>
      </w:pPr>
      <w:r w:rsidRPr="00800C41">
        <w:rPr>
          <w:rFonts w:ascii="Garamond" w:hAnsi="Garamond"/>
          <w:b/>
          <w:sz w:val="22"/>
          <w:szCs w:val="22"/>
        </w:rPr>
        <w:t>Obbligo o facoltà di conferire i dati</w:t>
      </w:r>
      <w:r w:rsidR="00314D4C">
        <w:rPr>
          <w:rFonts w:ascii="Garamond" w:hAnsi="Garamond"/>
          <w:b/>
          <w:sz w:val="22"/>
          <w:szCs w:val="22"/>
        </w:rPr>
        <w:t>:</w:t>
      </w:r>
      <w:r w:rsidRPr="00800C41">
        <w:rPr>
          <w:rFonts w:ascii="Garamond" w:hAnsi="Garamond"/>
          <w:b/>
          <w:sz w:val="22"/>
          <w:szCs w:val="22"/>
        </w:rPr>
        <w:t xml:space="preserve"> </w:t>
      </w:r>
      <w:r w:rsidRPr="00800C41">
        <w:rPr>
          <w:rFonts w:ascii="Garamond" w:hAnsi="Garamond"/>
          <w:sz w:val="22"/>
          <w:szCs w:val="22"/>
        </w:rPr>
        <w:t>Il conferimento dei dati</w:t>
      </w:r>
      <w:r w:rsidR="00567BC4">
        <w:rPr>
          <w:rFonts w:ascii="Garamond" w:hAnsi="Garamond"/>
          <w:sz w:val="22"/>
          <w:szCs w:val="22"/>
        </w:rPr>
        <w:t xml:space="preserve"> personali </w:t>
      </w:r>
      <w:r w:rsidRPr="00800C41">
        <w:rPr>
          <w:rFonts w:ascii="Garamond" w:hAnsi="Garamond"/>
          <w:sz w:val="22"/>
          <w:szCs w:val="22"/>
        </w:rPr>
        <w:t>è indispensabile al fine della</w:t>
      </w:r>
      <w:r w:rsidR="00567BC4">
        <w:rPr>
          <w:rFonts w:ascii="Garamond" w:hAnsi="Garamond"/>
          <w:sz w:val="22"/>
          <w:szCs w:val="22"/>
        </w:rPr>
        <w:t xml:space="preserve"> corretta partecipazione all’avviso pubblico.</w:t>
      </w:r>
      <w:r w:rsidR="007F50AA">
        <w:rPr>
          <w:rFonts w:ascii="Garamond" w:hAnsi="Garamond"/>
          <w:sz w:val="22"/>
          <w:szCs w:val="22"/>
        </w:rPr>
        <w:t xml:space="preserve"> </w:t>
      </w:r>
      <w:r w:rsidR="007F50AA" w:rsidRPr="007F50AA">
        <w:rPr>
          <w:rFonts w:ascii="Garamond" w:hAnsi="Garamond"/>
          <w:sz w:val="22"/>
          <w:szCs w:val="22"/>
        </w:rPr>
        <w:t>Il loro mancato conferimento comporta quindi di fatto l’impossibilità di partecipare al bando con conseguente inammissibilità della domanda</w:t>
      </w:r>
    </w:p>
    <w:p w14:paraId="24CBCC89" w14:textId="3152B08C" w:rsidR="00800C41" w:rsidRPr="00800C41" w:rsidRDefault="00800C41" w:rsidP="00800C41">
      <w:pPr>
        <w:jc w:val="both"/>
        <w:rPr>
          <w:rFonts w:ascii="Garamond" w:hAnsi="Garamond"/>
          <w:sz w:val="22"/>
          <w:szCs w:val="22"/>
        </w:rPr>
      </w:pPr>
      <w:r w:rsidRPr="00800C41">
        <w:rPr>
          <w:rFonts w:ascii="Garamond" w:hAnsi="Garamond"/>
          <w:b/>
          <w:sz w:val="22"/>
          <w:szCs w:val="22"/>
        </w:rPr>
        <w:t xml:space="preserve">Ambito di conoscenza dei Vostri dati: </w:t>
      </w:r>
      <w:r w:rsidRPr="00800C41">
        <w:rPr>
          <w:rFonts w:ascii="Garamond" w:hAnsi="Garamond"/>
          <w:sz w:val="22"/>
          <w:szCs w:val="22"/>
        </w:rPr>
        <w:t>Potranno venire a conoscenza dei Vostri dati personali, in qualità di</w:t>
      </w:r>
      <w:r w:rsidR="00567BC4">
        <w:rPr>
          <w:rFonts w:ascii="Garamond" w:hAnsi="Garamond"/>
          <w:sz w:val="22"/>
          <w:szCs w:val="22"/>
        </w:rPr>
        <w:t xml:space="preserve"> contitolari,</w:t>
      </w:r>
      <w:r w:rsidRPr="00800C41">
        <w:rPr>
          <w:rFonts w:ascii="Garamond" w:hAnsi="Garamond"/>
          <w:sz w:val="22"/>
          <w:szCs w:val="22"/>
        </w:rPr>
        <w:t xml:space="preserve"> responsabili</w:t>
      </w:r>
      <w:r w:rsidR="00567BC4">
        <w:rPr>
          <w:rFonts w:ascii="Garamond" w:hAnsi="Garamond"/>
          <w:sz w:val="22"/>
          <w:szCs w:val="22"/>
        </w:rPr>
        <w:t>, autorizzati</w:t>
      </w:r>
      <w:r w:rsidR="00F66487">
        <w:rPr>
          <w:rFonts w:ascii="Garamond" w:hAnsi="Garamond"/>
          <w:sz w:val="22"/>
          <w:szCs w:val="22"/>
        </w:rPr>
        <w:t>,</w:t>
      </w:r>
      <w:r w:rsidR="00567BC4">
        <w:rPr>
          <w:rFonts w:ascii="Garamond" w:hAnsi="Garamond"/>
          <w:sz w:val="22"/>
          <w:szCs w:val="22"/>
        </w:rPr>
        <w:t xml:space="preserve"> i soggetti che afferiscono all’Ambito socio – territoriale di Dongo, soggetti esterni che trattano dati personali per conto dei Contitolari; soggetti autorizzati al trattamento</w:t>
      </w:r>
      <w:r w:rsidR="007E33C0">
        <w:rPr>
          <w:rFonts w:ascii="Garamond" w:hAnsi="Garamond"/>
          <w:sz w:val="22"/>
          <w:szCs w:val="22"/>
        </w:rPr>
        <w:t xml:space="preserve"> da parte</w:t>
      </w:r>
      <w:r w:rsidR="00567BC4">
        <w:rPr>
          <w:rFonts w:ascii="Garamond" w:hAnsi="Garamond"/>
          <w:sz w:val="22"/>
          <w:szCs w:val="22"/>
        </w:rPr>
        <w:t xml:space="preserve"> d</w:t>
      </w:r>
      <w:r w:rsidR="007E33C0">
        <w:rPr>
          <w:rFonts w:ascii="Garamond" w:hAnsi="Garamond"/>
          <w:sz w:val="22"/>
          <w:szCs w:val="22"/>
        </w:rPr>
        <w:t>ella</w:t>
      </w:r>
      <w:r w:rsidR="00567BC4">
        <w:rPr>
          <w:rFonts w:ascii="Garamond" w:hAnsi="Garamond"/>
          <w:sz w:val="22"/>
          <w:szCs w:val="22"/>
        </w:rPr>
        <w:t xml:space="preserve"> </w:t>
      </w:r>
      <w:r w:rsidR="007E33C0" w:rsidRPr="007E33C0">
        <w:rPr>
          <w:rFonts w:ascii="Garamond" w:hAnsi="Garamond"/>
          <w:sz w:val="22"/>
          <w:szCs w:val="22"/>
        </w:rPr>
        <w:t xml:space="preserve">Azienda Speciale Consortile Le </w:t>
      </w:r>
      <w:r w:rsidR="00537528">
        <w:rPr>
          <w:rFonts w:ascii="Garamond" w:hAnsi="Garamond"/>
          <w:sz w:val="22"/>
          <w:szCs w:val="22"/>
        </w:rPr>
        <w:t>Tre</w:t>
      </w:r>
      <w:r w:rsidR="007E33C0" w:rsidRPr="007E33C0">
        <w:rPr>
          <w:rFonts w:ascii="Garamond" w:hAnsi="Garamond"/>
          <w:sz w:val="22"/>
          <w:szCs w:val="22"/>
        </w:rPr>
        <w:t xml:space="preserve"> Pievi – Servizi Sociali Alto Lario</w:t>
      </w:r>
      <w:r w:rsidR="00567BC4">
        <w:rPr>
          <w:rFonts w:ascii="Garamond" w:hAnsi="Garamond"/>
          <w:sz w:val="22"/>
          <w:szCs w:val="22"/>
        </w:rPr>
        <w:t>.</w:t>
      </w:r>
    </w:p>
    <w:p w14:paraId="22A74AF7" w14:textId="699EE540" w:rsidR="00A441AE" w:rsidRPr="00A441AE" w:rsidRDefault="00800C41" w:rsidP="00A441AE">
      <w:pPr>
        <w:jc w:val="both"/>
        <w:rPr>
          <w:rFonts w:ascii="Garamond" w:hAnsi="Garamond"/>
          <w:sz w:val="22"/>
          <w:szCs w:val="22"/>
        </w:rPr>
      </w:pPr>
      <w:r w:rsidRPr="00800C41">
        <w:rPr>
          <w:rFonts w:ascii="Garamond" w:hAnsi="Garamond"/>
          <w:b/>
          <w:sz w:val="22"/>
          <w:szCs w:val="22"/>
        </w:rPr>
        <w:t xml:space="preserve">Comunicazione e diffusione: </w:t>
      </w:r>
      <w:r w:rsidR="00A441AE" w:rsidRPr="00A441AE">
        <w:rPr>
          <w:rFonts w:ascii="Garamond" w:hAnsi="Garamond"/>
          <w:sz w:val="22"/>
          <w:szCs w:val="22"/>
        </w:rPr>
        <w:t xml:space="preserve">I Suoi dati non verranno da noi diffusi a soggetti indeterminati mediante la loro messa a disposizione o consultazione, ad eccezione della pubblicazione </w:t>
      </w:r>
      <w:r w:rsidR="009253B4">
        <w:rPr>
          <w:rFonts w:ascii="Garamond" w:hAnsi="Garamond"/>
          <w:sz w:val="22"/>
          <w:szCs w:val="22"/>
        </w:rPr>
        <w:t>di eventuali</w:t>
      </w:r>
      <w:r w:rsidR="00A441AE" w:rsidRPr="00A441AE">
        <w:rPr>
          <w:rFonts w:ascii="Garamond" w:hAnsi="Garamond"/>
          <w:sz w:val="22"/>
          <w:szCs w:val="22"/>
        </w:rPr>
        <w:t xml:space="preserve"> </w:t>
      </w:r>
      <w:r w:rsidR="00F66487" w:rsidRPr="00A441AE">
        <w:rPr>
          <w:rFonts w:ascii="Garamond" w:hAnsi="Garamond"/>
          <w:sz w:val="22"/>
          <w:szCs w:val="22"/>
        </w:rPr>
        <w:t>graduatorie,</w:t>
      </w:r>
      <w:r w:rsidR="00A441AE" w:rsidRPr="00A441AE">
        <w:rPr>
          <w:rFonts w:ascii="Garamond" w:hAnsi="Garamond"/>
          <w:sz w:val="22"/>
          <w:szCs w:val="22"/>
        </w:rPr>
        <w:t xml:space="preserve"> le quali però verranno </w:t>
      </w:r>
      <w:r w:rsidR="00072A57">
        <w:rPr>
          <w:rFonts w:ascii="Garamond" w:hAnsi="Garamond"/>
          <w:sz w:val="22"/>
          <w:szCs w:val="22"/>
        </w:rPr>
        <w:t>gestite</w:t>
      </w:r>
      <w:r w:rsidR="00A441AE" w:rsidRPr="00A441AE">
        <w:rPr>
          <w:rFonts w:ascii="Garamond" w:hAnsi="Garamond"/>
          <w:sz w:val="22"/>
          <w:szCs w:val="22"/>
        </w:rPr>
        <w:t xml:space="preserve"> in virtù dell’applicazione del principio di minimizzazione dei dati personali.</w:t>
      </w:r>
    </w:p>
    <w:p w14:paraId="06F3ACB1" w14:textId="67E4AB5A" w:rsidR="00A441AE" w:rsidRPr="00A441AE" w:rsidRDefault="00A441AE" w:rsidP="00A441AE">
      <w:pPr>
        <w:jc w:val="both"/>
        <w:rPr>
          <w:rFonts w:ascii="Garamond" w:hAnsi="Garamond"/>
          <w:sz w:val="22"/>
          <w:szCs w:val="22"/>
        </w:rPr>
      </w:pPr>
      <w:r w:rsidRPr="00A441AE">
        <w:rPr>
          <w:rFonts w:ascii="Garamond" w:hAnsi="Garamond"/>
          <w:sz w:val="22"/>
          <w:szCs w:val="22"/>
        </w:rPr>
        <w:t>In particolare, la comunicazione a terzi di dati personali custoditi dal</w:t>
      </w:r>
      <w:r w:rsidR="00072A57">
        <w:rPr>
          <w:rFonts w:ascii="Garamond" w:hAnsi="Garamond"/>
          <w:sz w:val="22"/>
          <w:szCs w:val="22"/>
        </w:rPr>
        <w:t>l’</w:t>
      </w:r>
      <w:r w:rsidR="00061E6F">
        <w:rPr>
          <w:rFonts w:ascii="Garamond" w:hAnsi="Garamond"/>
          <w:sz w:val="22"/>
          <w:szCs w:val="22"/>
        </w:rPr>
        <w:t>Azienda Speciale Consortile</w:t>
      </w:r>
      <w:r w:rsidRPr="00A441AE">
        <w:rPr>
          <w:rFonts w:ascii="Garamond" w:hAnsi="Garamond"/>
          <w:sz w:val="22"/>
          <w:szCs w:val="22"/>
        </w:rPr>
        <w:t>, eseguita mediante estrazione dagli archivi dell'Ente (c.d. diritto di accesso agli atti amministrativi), sarà operata secondo le modalità e le forme di cui alla legge 7 agosto 1990 n. 241, la cui applicazione configura attività di rilevante interesse pubblico. Quando il trattamento concerne dati idonei a rivelare lo stato di salute o la vita sessuale, il trattamento sarà consentito solamente se la situazione giuridicamente rilevante che si intende tutelare con la richiesta di accesso ai documenti amministrativi sia di rango almeno pari ai diritti dell'Interessato, ovvero consista in un diritto della personalità o in un altro diritto o libertà fondamentale e inviolabile.</w:t>
      </w:r>
    </w:p>
    <w:p w14:paraId="4D34B64D" w14:textId="77777777" w:rsidR="00A441AE" w:rsidRPr="00A441AE" w:rsidRDefault="00A441AE" w:rsidP="00A441AE">
      <w:pPr>
        <w:jc w:val="both"/>
        <w:rPr>
          <w:rFonts w:ascii="Garamond" w:hAnsi="Garamond"/>
          <w:sz w:val="22"/>
          <w:szCs w:val="22"/>
        </w:rPr>
      </w:pPr>
      <w:r w:rsidRPr="00A441AE">
        <w:rPr>
          <w:rFonts w:ascii="Garamond" w:hAnsi="Garamond"/>
          <w:sz w:val="22"/>
          <w:szCs w:val="22"/>
        </w:rPr>
        <w:t>Ad eccezione dei dati particolari idonei a rivelare lo stato di salute, per i quali vige un divieto inderogabile, gli altri dati personali potranno altresì essere oggetto di diffusione in forza di una norma di legge o di regolamento che lo preveda espressamente.</w:t>
      </w:r>
    </w:p>
    <w:p w14:paraId="3C53545B" w14:textId="77777777" w:rsidR="004D7596" w:rsidRDefault="00A441AE" w:rsidP="00A441AE">
      <w:pPr>
        <w:jc w:val="both"/>
        <w:rPr>
          <w:rFonts w:ascii="Garamond" w:hAnsi="Garamond"/>
          <w:sz w:val="22"/>
          <w:szCs w:val="22"/>
        </w:rPr>
      </w:pPr>
      <w:r w:rsidRPr="00A441AE">
        <w:rPr>
          <w:rFonts w:ascii="Garamond" w:hAnsi="Garamond"/>
          <w:sz w:val="22"/>
          <w:szCs w:val="22"/>
        </w:rPr>
        <w:t>I Suoi dati potranno da noi essere comunicati, per quanto di loro rispettiva e specifica competenza, ad Enti ed in generale ad ogni soggetto pubblico o privato rispetto al quale vi sia per noi obbligo (o facoltà riconosciuta da norme di legge o di normativa secondaria o comunitaria) o necessità di comunicazione.</w:t>
      </w:r>
    </w:p>
    <w:p w14:paraId="7316B738" w14:textId="531734D9" w:rsidR="00800C41" w:rsidRPr="00800C41" w:rsidRDefault="00800C41" w:rsidP="00A441AE">
      <w:pPr>
        <w:jc w:val="both"/>
        <w:rPr>
          <w:rFonts w:ascii="Garamond" w:hAnsi="Garamond"/>
          <w:sz w:val="22"/>
          <w:szCs w:val="22"/>
        </w:rPr>
      </w:pPr>
      <w:r w:rsidRPr="00800C41">
        <w:rPr>
          <w:rFonts w:ascii="Garamond" w:hAnsi="Garamond"/>
          <w:b/>
          <w:sz w:val="22"/>
          <w:szCs w:val="22"/>
        </w:rPr>
        <w:t xml:space="preserve">Trasferimento dati: </w:t>
      </w:r>
      <w:r w:rsidRPr="00800C41">
        <w:rPr>
          <w:rFonts w:ascii="Garamond" w:hAnsi="Garamond"/>
          <w:sz w:val="22"/>
          <w:szCs w:val="22"/>
        </w:rPr>
        <w:t>La gestione e la conservazione dei dati personali avviene su server ubicati all’interno dell’Unione Europea di proprietà e/o nella disponibilità del Titolare e/o di società terze incaricate, debitamente nominate quali responsabili del trattamento.</w:t>
      </w:r>
    </w:p>
    <w:p w14:paraId="497FD4FB" w14:textId="6E681B03" w:rsidR="00800C41" w:rsidRPr="00800C41" w:rsidRDefault="007E33C0" w:rsidP="00800C41">
      <w:pPr>
        <w:jc w:val="both"/>
        <w:rPr>
          <w:rFonts w:ascii="Garamond" w:hAnsi="Garamond"/>
          <w:sz w:val="22"/>
          <w:szCs w:val="22"/>
        </w:rPr>
      </w:pPr>
      <w:r>
        <w:rPr>
          <w:rFonts w:ascii="Garamond" w:hAnsi="Garamond"/>
          <w:sz w:val="22"/>
          <w:szCs w:val="22"/>
        </w:rPr>
        <w:t>L’Ente Capofila</w:t>
      </w:r>
      <w:r w:rsidR="00800C41" w:rsidRPr="00800C41">
        <w:rPr>
          <w:rFonts w:ascii="Garamond" w:hAnsi="Garamond"/>
          <w:sz w:val="22"/>
          <w:szCs w:val="22"/>
        </w:rPr>
        <w:t xml:space="preserve"> assicura sin d’ora che il trasferimento dei dati extra-UE avverrà in conformità alle disposizioni contenute nel Capo V, GDPR (articolo 46), mediante l’adozione di clausole-tipo redatte sulla base delle versioni elaborate dalla Commissione Europea.</w:t>
      </w:r>
    </w:p>
    <w:p w14:paraId="481A81EA" w14:textId="77777777" w:rsidR="00800C41" w:rsidRPr="00800C41" w:rsidRDefault="00800C41" w:rsidP="00800C41">
      <w:pPr>
        <w:jc w:val="both"/>
        <w:rPr>
          <w:rFonts w:ascii="Garamond" w:hAnsi="Garamond"/>
          <w:sz w:val="22"/>
          <w:szCs w:val="22"/>
        </w:rPr>
      </w:pPr>
      <w:r w:rsidRPr="00800C41">
        <w:rPr>
          <w:rFonts w:ascii="Garamond" w:hAnsi="Garamond"/>
          <w:b/>
          <w:sz w:val="22"/>
          <w:szCs w:val="22"/>
        </w:rPr>
        <w:lastRenderedPageBreak/>
        <w:t xml:space="preserve">I Vostri diritti </w:t>
      </w:r>
      <w:r w:rsidRPr="00800C41">
        <w:rPr>
          <w:rFonts w:ascii="Garamond" w:hAnsi="Garamond"/>
          <w:sz w:val="22"/>
          <w:szCs w:val="22"/>
        </w:rPr>
        <w:t>Gli artt. dal 15 al 22 del GDPR UE 679/2016 Vi conferiscono specifici diritti. In particolare, potrete ottenere conferma dell'esistenza o meno di dati personali che Vi riguardano e la comunicazione di tali dati e delle finalità su cui si basa il trattamento. Inoltre, potrete ottenere la cancellazione, la trasformazione in forma anonima o il blocco dei dati trattati in violazione di legge, nonché l'aggiornamento, la rettifica o, qualora sussista un Vostro interesse in merito, l'integrazione dei dati. Potrete opporvi, per motivi legittimi, al trattamento stesso.</w:t>
      </w:r>
    </w:p>
    <w:p w14:paraId="3BF6DAF4" w14:textId="77777777" w:rsidR="00800C41" w:rsidRDefault="00800C41" w:rsidP="00800C41">
      <w:pPr>
        <w:jc w:val="both"/>
        <w:rPr>
          <w:rFonts w:ascii="Garamond" w:hAnsi="Garamond"/>
          <w:sz w:val="22"/>
          <w:szCs w:val="22"/>
        </w:rPr>
      </w:pPr>
      <w:r w:rsidRPr="00800C41">
        <w:rPr>
          <w:rFonts w:ascii="Garamond" w:hAnsi="Garamond"/>
          <w:sz w:val="22"/>
          <w:szCs w:val="22"/>
        </w:rPr>
        <w:t>Vi chiediamo cortesemente di segnalare tempestivamente al Titolare del Trattamento ogni eventuale variazione dei Vostri dati personali in modo da poter ottemperare alla suddetta normativa, che richiede che i dati raccolti siano esatti e, quindi, aggiornati.</w:t>
      </w:r>
    </w:p>
    <w:p w14:paraId="3B6DC27C" w14:textId="515AEF9A" w:rsidR="00966C46" w:rsidRPr="00800C41" w:rsidRDefault="00966C46" w:rsidP="00800C41">
      <w:pPr>
        <w:jc w:val="both"/>
        <w:rPr>
          <w:rFonts w:ascii="Garamond" w:hAnsi="Garamond"/>
          <w:sz w:val="22"/>
          <w:szCs w:val="22"/>
        </w:rPr>
      </w:pPr>
      <w:r w:rsidRPr="00966C46">
        <w:rPr>
          <w:rFonts w:ascii="Garamond" w:hAnsi="Garamond"/>
          <w:sz w:val="22"/>
          <w:szCs w:val="22"/>
        </w:rPr>
        <w:t>Nel caso ritenga che il trattamento dei Dati personali a Lei riferiti avvenga in violazione di quanto previsto dal GDPR e dal Codice Privacy, ha il diritto di proporre reclamo al Garante per la protezione dei dati personali, utilizzando i riferimenti disponibili nel sito internet www.garanteprivacy.it, o di adire le opportune sedi giudiziarie.</w:t>
      </w:r>
    </w:p>
    <w:p w14:paraId="083AA088" w14:textId="47B1E9F1" w:rsidR="00800C41" w:rsidRPr="00800C41" w:rsidRDefault="007E33C0" w:rsidP="00800C41">
      <w:pPr>
        <w:jc w:val="both"/>
        <w:rPr>
          <w:rFonts w:ascii="Garamond" w:hAnsi="Garamond"/>
          <w:sz w:val="22"/>
          <w:szCs w:val="22"/>
        </w:rPr>
      </w:pPr>
      <w:r>
        <w:rPr>
          <w:rFonts w:ascii="Garamond" w:hAnsi="Garamond"/>
          <w:b/>
          <w:bCs/>
          <w:sz w:val="22"/>
          <w:szCs w:val="22"/>
        </w:rPr>
        <w:t xml:space="preserve">Il </w:t>
      </w:r>
      <w:r w:rsidR="00800C41" w:rsidRPr="00800C41">
        <w:rPr>
          <w:rFonts w:ascii="Garamond" w:hAnsi="Garamond"/>
          <w:b/>
          <w:bCs/>
          <w:sz w:val="22"/>
          <w:szCs w:val="22"/>
        </w:rPr>
        <w:t>Tito</w:t>
      </w:r>
      <w:r w:rsidR="00800C41" w:rsidRPr="00800C41">
        <w:rPr>
          <w:rFonts w:ascii="Garamond" w:hAnsi="Garamond"/>
          <w:b/>
          <w:bCs/>
          <w:sz w:val="22"/>
          <w:szCs w:val="22"/>
          <w:lang w:val="pt-BR"/>
        </w:rPr>
        <w:t xml:space="preserve">lare del </w:t>
      </w:r>
      <w:r w:rsidR="00800C41" w:rsidRPr="00800C41">
        <w:rPr>
          <w:rFonts w:ascii="Garamond" w:hAnsi="Garamond"/>
          <w:b/>
          <w:bCs/>
          <w:sz w:val="22"/>
          <w:szCs w:val="22"/>
        </w:rPr>
        <w:t>trattamento</w:t>
      </w:r>
      <w:r w:rsidR="00800C41" w:rsidRPr="00800C41">
        <w:rPr>
          <w:rFonts w:ascii="Garamond" w:hAnsi="Garamond"/>
          <w:sz w:val="22"/>
          <w:szCs w:val="22"/>
        </w:rPr>
        <w:t xml:space="preserve"> è </w:t>
      </w:r>
      <w:r w:rsidRPr="007E33C0">
        <w:rPr>
          <w:rFonts w:ascii="Garamond" w:hAnsi="Garamond"/>
          <w:sz w:val="22"/>
          <w:szCs w:val="22"/>
        </w:rPr>
        <w:t>L’Azienda Speciale Consortile Le Tre Pievi – Servizi Sociali Alto Lario. in qualità di Ente Capofila dei Comuni dell’Ambito Territoriale – Sociale di Dongo</w:t>
      </w:r>
      <w:r w:rsidR="00800C41" w:rsidRPr="00800C41">
        <w:rPr>
          <w:rFonts w:ascii="Garamond" w:hAnsi="Garamond"/>
          <w:sz w:val="22"/>
          <w:szCs w:val="22"/>
        </w:rPr>
        <w:t xml:space="preserve">, rappresentata dal Legale Rappresentante, con sede in via Maglio, 31 – 22015 Gravedona ed Uniti (CO) - Tel. 39 0344 916031– email: </w:t>
      </w:r>
      <w:hyperlink r:id="rId14" w:history="1">
        <w:r w:rsidRPr="00800C41">
          <w:rPr>
            <w:rStyle w:val="Collegamentoipertestuale"/>
            <w:rFonts w:ascii="Garamond" w:hAnsi="Garamond"/>
            <w:sz w:val="22"/>
            <w:szCs w:val="22"/>
          </w:rPr>
          <w:t>info@letrepievi.it</w:t>
        </w:r>
      </w:hyperlink>
      <w:r>
        <w:rPr>
          <w:rFonts w:ascii="Garamond" w:hAnsi="Garamond"/>
          <w:sz w:val="22"/>
          <w:szCs w:val="22"/>
        </w:rPr>
        <w:t xml:space="preserve">; </w:t>
      </w:r>
      <w:proofErr w:type="spellStart"/>
      <w:r>
        <w:rPr>
          <w:rFonts w:ascii="Garamond" w:hAnsi="Garamond"/>
          <w:sz w:val="22"/>
          <w:szCs w:val="22"/>
        </w:rPr>
        <w:t>pec</w:t>
      </w:r>
      <w:proofErr w:type="spellEnd"/>
      <w:r>
        <w:rPr>
          <w:rFonts w:ascii="Garamond" w:hAnsi="Garamond"/>
          <w:sz w:val="22"/>
          <w:szCs w:val="22"/>
        </w:rPr>
        <w:t>: letrepieviservizisociali@pec.it</w:t>
      </w:r>
      <w:r w:rsidR="00800C41" w:rsidRPr="00800C41">
        <w:rPr>
          <w:rFonts w:ascii="Garamond" w:hAnsi="Garamond"/>
          <w:sz w:val="22"/>
          <w:szCs w:val="22"/>
        </w:rPr>
        <w:t xml:space="preserve">. </w:t>
      </w:r>
      <w:r w:rsidR="00800C41" w:rsidRPr="00800C41">
        <w:rPr>
          <w:rFonts w:ascii="Garamond" w:hAnsi="Garamond"/>
          <w:b/>
          <w:sz w:val="22"/>
          <w:szCs w:val="22"/>
        </w:rPr>
        <w:t>Il Responsabile per la Protezione dei dati</w:t>
      </w:r>
      <w:r w:rsidR="00800C41" w:rsidRPr="00800C41">
        <w:rPr>
          <w:rFonts w:ascii="Garamond" w:hAnsi="Garamond"/>
          <w:sz w:val="22"/>
          <w:szCs w:val="22"/>
        </w:rPr>
        <w:t xml:space="preserve"> è la Società </w:t>
      </w:r>
      <w:r w:rsidR="00800C41" w:rsidRPr="00800C41">
        <w:rPr>
          <w:rFonts w:ascii="Garamond" w:hAnsi="Garamond"/>
          <w:b/>
          <w:sz w:val="22"/>
          <w:szCs w:val="22"/>
        </w:rPr>
        <w:t xml:space="preserve">Indo </w:t>
      </w:r>
      <w:proofErr w:type="spellStart"/>
      <w:r w:rsidR="00800C41" w:rsidRPr="00800C41">
        <w:rPr>
          <w:rFonts w:ascii="Garamond" w:hAnsi="Garamond"/>
          <w:b/>
          <w:sz w:val="22"/>
          <w:szCs w:val="22"/>
        </w:rPr>
        <w:t>S.r.l.s</w:t>
      </w:r>
      <w:proofErr w:type="spellEnd"/>
      <w:r w:rsidR="00800C41" w:rsidRPr="00800C41">
        <w:rPr>
          <w:rFonts w:ascii="Garamond" w:hAnsi="Garamond"/>
          <w:b/>
          <w:sz w:val="22"/>
          <w:szCs w:val="22"/>
        </w:rPr>
        <w:t>.</w:t>
      </w:r>
      <w:r w:rsidR="00800C41" w:rsidRPr="00800C41">
        <w:rPr>
          <w:rFonts w:ascii="Garamond" w:hAnsi="Garamond"/>
          <w:sz w:val="22"/>
          <w:szCs w:val="22"/>
        </w:rPr>
        <w:t xml:space="preserve"> contattabile al seguente indirizzo </w:t>
      </w:r>
      <w:hyperlink r:id="rId15" w:history="1">
        <w:r w:rsidR="00800C41" w:rsidRPr="00800C41">
          <w:rPr>
            <w:rStyle w:val="Collegamentoipertestuale"/>
            <w:rFonts w:ascii="Garamond" w:hAnsi="Garamond"/>
            <w:sz w:val="22"/>
            <w:szCs w:val="22"/>
          </w:rPr>
          <w:t>dpo@indoconsulting.it</w:t>
        </w:r>
      </w:hyperlink>
      <w:r>
        <w:rPr>
          <w:rFonts w:ascii="Garamond" w:hAnsi="Garamond"/>
          <w:sz w:val="22"/>
          <w:szCs w:val="22"/>
        </w:rPr>
        <w:t>.</w:t>
      </w:r>
    </w:p>
    <w:p w14:paraId="53B4F8CC" w14:textId="77777777" w:rsidR="00800C41" w:rsidRDefault="00800C41" w:rsidP="00800C41">
      <w:pPr>
        <w:jc w:val="both"/>
        <w:rPr>
          <w:rFonts w:ascii="Garamond" w:hAnsi="Garamond"/>
          <w:sz w:val="22"/>
          <w:szCs w:val="22"/>
        </w:rPr>
      </w:pPr>
    </w:p>
    <w:p w14:paraId="48DC8961" w14:textId="77777777" w:rsidR="00800C41" w:rsidRDefault="00800C41" w:rsidP="00800C41">
      <w:pPr>
        <w:jc w:val="both"/>
        <w:rPr>
          <w:rFonts w:ascii="Garamond" w:hAnsi="Garamond"/>
          <w:sz w:val="22"/>
          <w:szCs w:val="22"/>
        </w:rPr>
      </w:pPr>
    </w:p>
    <w:bookmarkEnd w:id="1"/>
    <w:p w14:paraId="42505F5C" w14:textId="206725E3" w:rsidR="00757506" w:rsidRDefault="00757506">
      <w:pPr>
        <w:shd w:val="clear" w:color="auto" w:fill="FFFFFF"/>
        <w:jc w:val="both"/>
        <w:textAlignment w:val="baseline"/>
        <w:rPr>
          <w:rFonts w:ascii="Garamond" w:hAnsi="Garamond"/>
          <w:sz w:val="22"/>
          <w:szCs w:val="22"/>
        </w:rPr>
      </w:pPr>
    </w:p>
    <w:p w14:paraId="30254AA9" w14:textId="77777777" w:rsidR="00757506" w:rsidRDefault="00757506">
      <w:pPr>
        <w:shd w:val="clear" w:color="auto" w:fill="FFFFFF"/>
        <w:jc w:val="both"/>
        <w:textAlignment w:val="baseline"/>
        <w:rPr>
          <w:rFonts w:ascii="Garamond" w:hAnsi="Garamond"/>
          <w:sz w:val="22"/>
          <w:szCs w:val="22"/>
        </w:rPr>
      </w:pPr>
    </w:p>
    <w:tbl>
      <w:tblPr>
        <w:tblStyle w:val="Grigliatabella"/>
        <w:tblW w:w="9628" w:type="dxa"/>
        <w:tblLayout w:type="fixed"/>
        <w:tblLook w:val="04A0" w:firstRow="1" w:lastRow="0" w:firstColumn="1" w:lastColumn="0" w:noHBand="0" w:noVBand="1"/>
      </w:tblPr>
      <w:tblGrid>
        <w:gridCol w:w="4815"/>
        <w:gridCol w:w="4813"/>
      </w:tblGrid>
      <w:tr w:rsidR="00AC0B9F" w14:paraId="6C5238F1" w14:textId="77777777">
        <w:tc>
          <w:tcPr>
            <w:tcW w:w="4814" w:type="dxa"/>
            <w:tcBorders>
              <w:top w:val="nil"/>
              <w:left w:val="nil"/>
              <w:bottom w:val="nil"/>
              <w:right w:val="nil"/>
            </w:tcBorders>
          </w:tcPr>
          <w:p w14:paraId="7B81137C" w14:textId="77777777" w:rsidR="00AC0B9F" w:rsidRDefault="00AC0B9F">
            <w:pPr>
              <w:widowControl w:val="0"/>
              <w:jc w:val="center"/>
              <w:textAlignment w:val="baseline"/>
              <w:rPr>
                <w:rFonts w:ascii="Garamond" w:hAnsi="Garamond"/>
                <w:sz w:val="22"/>
                <w:szCs w:val="22"/>
              </w:rPr>
            </w:pPr>
          </w:p>
        </w:tc>
        <w:tc>
          <w:tcPr>
            <w:tcW w:w="4813" w:type="dxa"/>
            <w:tcBorders>
              <w:top w:val="nil"/>
              <w:left w:val="nil"/>
              <w:bottom w:val="nil"/>
              <w:right w:val="nil"/>
            </w:tcBorders>
          </w:tcPr>
          <w:p w14:paraId="21D58791" w14:textId="77777777" w:rsidR="00AC0B9F" w:rsidRDefault="006F3597">
            <w:pPr>
              <w:widowControl w:val="0"/>
              <w:shd w:val="clear" w:color="auto" w:fill="FFFFFF"/>
              <w:jc w:val="center"/>
              <w:textAlignment w:val="baseline"/>
              <w:rPr>
                <w:rFonts w:ascii="Garamond" w:hAnsi="Garamond"/>
                <w:sz w:val="22"/>
                <w:szCs w:val="22"/>
              </w:rPr>
            </w:pPr>
            <w:r>
              <w:rPr>
                <w:rFonts w:ascii="Garamond" w:hAnsi="Garamond"/>
                <w:sz w:val="22"/>
                <w:szCs w:val="22"/>
              </w:rPr>
              <w:t>Il titolare del trattamento</w:t>
            </w:r>
          </w:p>
          <w:p w14:paraId="17BE818C" w14:textId="77777777" w:rsidR="00AC0B9F" w:rsidRDefault="006F3597">
            <w:pPr>
              <w:widowControl w:val="0"/>
              <w:shd w:val="clear" w:color="auto" w:fill="FFFFFF"/>
              <w:jc w:val="center"/>
              <w:textAlignment w:val="baseline"/>
              <w:rPr>
                <w:rFonts w:ascii="Garamond" w:hAnsi="Garamond"/>
                <w:sz w:val="22"/>
                <w:szCs w:val="22"/>
              </w:rPr>
            </w:pPr>
            <w:r>
              <w:rPr>
                <w:rFonts w:ascii="Garamond" w:hAnsi="Garamond"/>
                <w:sz w:val="22"/>
                <w:szCs w:val="22"/>
              </w:rPr>
              <w:t>Le Tre Pievi – Servizi Sociali Alto Lario</w:t>
            </w:r>
          </w:p>
          <w:p w14:paraId="4264FA28" w14:textId="36DDA13B" w:rsidR="00E509EF" w:rsidRDefault="00E509EF">
            <w:pPr>
              <w:widowControl w:val="0"/>
              <w:shd w:val="clear" w:color="auto" w:fill="FFFFFF"/>
              <w:jc w:val="center"/>
              <w:textAlignment w:val="baseline"/>
              <w:rPr>
                <w:rFonts w:ascii="Garamond" w:hAnsi="Garamond"/>
                <w:sz w:val="22"/>
                <w:szCs w:val="22"/>
              </w:rPr>
            </w:pPr>
            <w:r w:rsidRPr="00800C41">
              <w:rPr>
                <w:rFonts w:ascii="Garamond" w:hAnsi="Garamond"/>
                <w:sz w:val="22"/>
                <w:szCs w:val="22"/>
              </w:rPr>
              <w:t xml:space="preserve">in qualità di </w:t>
            </w:r>
            <w:r>
              <w:rPr>
                <w:rFonts w:ascii="Garamond" w:hAnsi="Garamond"/>
                <w:sz w:val="22"/>
                <w:szCs w:val="22"/>
              </w:rPr>
              <w:t>Ente Capofila dei Comuni dell’Ambito Territoriale – Sociale di Dongo</w:t>
            </w:r>
          </w:p>
          <w:p w14:paraId="027C905C" w14:textId="77777777" w:rsidR="00AC0B9F" w:rsidRDefault="006F3597">
            <w:pPr>
              <w:widowControl w:val="0"/>
              <w:shd w:val="clear" w:color="auto" w:fill="FFFFFF"/>
              <w:jc w:val="center"/>
              <w:textAlignment w:val="baseline"/>
              <w:rPr>
                <w:rFonts w:ascii="Garamond" w:hAnsi="Garamond"/>
                <w:sz w:val="22"/>
                <w:szCs w:val="22"/>
              </w:rPr>
            </w:pPr>
            <w:r>
              <w:rPr>
                <w:rFonts w:ascii="Garamond" w:hAnsi="Garamond"/>
                <w:sz w:val="22"/>
                <w:szCs w:val="22"/>
              </w:rPr>
              <w:t>Il direttore protempore</w:t>
            </w:r>
          </w:p>
          <w:p w14:paraId="7FBACB3F" w14:textId="77777777" w:rsidR="00AC0B9F" w:rsidRDefault="006F3597">
            <w:pPr>
              <w:widowControl w:val="0"/>
              <w:shd w:val="clear" w:color="auto" w:fill="FFFFFF"/>
              <w:jc w:val="center"/>
              <w:textAlignment w:val="baseline"/>
              <w:rPr>
                <w:rFonts w:ascii="Garamond" w:hAnsi="Garamond"/>
                <w:sz w:val="22"/>
                <w:szCs w:val="22"/>
              </w:rPr>
            </w:pPr>
            <w:r>
              <w:rPr>
                <w:rFonts w:ascii="Garamond" w:hAnsi="Garamond"/>
                <w:sz w:val="22"/>
                <w:szCs w:val="22"/>
              </w:rPr>
              <w:t xml:space="preserve">Dott. Angelo </w:t>
            </w:r>
            <w:proofErr w:type="spellStart"/>
            <w:r>
              <w:rPr>
                <w:rFonts w:ascii="Garamond" w:hAnsi="Garamond"/>
                <w:sz w:val="22"/>
                <w:szCs w:val="22"/>
              </w:rPr>
              <w:t>Barindelli</w:t>
            </w:r>
            <w:proofErr w:type="spellEnd"/>
          </w:p>
          <w:p w14:paraId="3C142813" w14:textId="77777777" w:rsidR="00AC0B9F" w:rsidRDefault="00AC0B9F">
            <w:pPr>
              <w:widowControl w:val="0"/>
              <w:jc w:val="center"/>
              <w:textAlignment w:val="baseline"/>
              <w:rPr>
                <w:rFonts w:ascii="Garamond" w:hAnsi="Garamond"/>
                <w:sz w:val="22"/>
                <w:szCs w:val="22"/>
              </w:rPr>
            </w:pPr>
          </w:p>
        </w:tc>
      </w:tr>
    </w:tbl>
    <w:p w14:paraId="295F5FCD" w14:textId="77777777" w:rsidR="00AC0B9F" w:rsidRDefault="006F3597">
      <w:pPr>
        <w:shd w:val="clear" w:color="auto" w:fill="FFFFFF"/>
        <w:jc w:val="both"/>
        <w:textAlignment w:val="baseline"/>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p>
    <w:p w14:paraId="4AEB04D4" w14:textId="77777777" w:rsidR="00AC0B9F" w:rsidRDefault="00AC0B9F">
      <w:pPr>
        <w:jc w:val="both"/>
        <w:rPr>
          <w:rFonts w:ascii="Garamond" w:hAnsi="Garamond"/>
          <w:sz w:val="20"/>
        </w:rPr>
      </w:pPr>
    </w:p>
    <w:p w14:paraId="35250C30" w14:textId="77777777" w:rsidR="00AC0B9F" w:rsidRDefault="006F3597">
      <w:pPr>
        <w:tabs>
          <w:tab w:val="left" w:pos="6780"/>
        </w:tabs>
        <w:rPr>
          <w:rFonts w:ascii="Garamond" w:hAnsi="Garamond"/>
          <w:sz w:val="20"/>
        </w:rPr>
      </w:pPr>
      <w:r>
        <w:rPr>
          <w:rFonts w:ascii="Garamond" w:hAnsi="Garamond"/>
          <w:sz w:val="20"/>
        </w:rPr>
        <w:tab/>
      </w:r>
    </w:p>
    <w:sectPr w:rsidR="00AC0B9F">
      <w:headerReference w:type="even" r:id="rId16"/>
      <w:headerReference w:type="default" r:id="rId17"/>
      <w:footerReference w:type="even" r:id="rId18"/>
      <w:footerReference w:type="default" r:id="rId19"/>
      <w:headerReference w:type="first" r:id="rId20"/>
      <w:footerReference w:type="first" r:id="rId21"/>
      <w:pgSz w:w="11906" w:h="16838"/>
      <w:pgMar w:top="851" w:right="1134" w:bottom="851" w:left="11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9ED2B" w14:textId="77777777" w:rsidR="00017B27" w:rsidRDefault="00017B27">
      <w:r>
        <w:separator/>
      </w:r>
    </w:p>
  </w:endnote>
  <w:endnote w:type="continuationSeparator" w:id="0">
    <w:p w14:paraId="6627913B" w14:textId="77777777" w:rsidR="00017B27" w:rsidRDefault="00017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B3B1A" w14:textId="77777777" w:rsidR="00AC0B9F" w:rsidRDefault="00AC0B9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6B9AD" w14:textId="77777777" w:rsidR="00AC0B9F" w:rsidRDefault="006F3597">
    <w:pPr>
      <w:jc w:val="center"/>
      <w:rPr>
        <w:rFonts w:ascii="Garamond" w:hAnsi="Garamond" w:cs="Garamond"/>
        <w:b/>
        <w:i/>
        <w:sz w:val="18"/>
        <w:szCs w:val="18"/>
      </w:rPr>
    </w:pPr>
    <w:r>
      <w:rPr>
        <w:rFonts w:ascii="Garamond" w:hAnsi="Garamond" w:cs="Garamond"/>
        <w:b/>
        <w:sz w:val="18"/>
        <w:szCs w:val="18"/>
      </w:rPr>
      <w:t>ASSEMBLEA DEI SINDACI D’AMBITO SOCIALE</w:t>
    </w:r>
  </w:p>
  <w:p w14:paraId="726DDC37" w14:textId="77777777" w:rsidR="00AC0B9F" w:rsidRDefault="006F3597">
    <w:pPr>
      <w:jc w:val="center"/>
      <w:rPr>
        <w:u w:val="single"/>
      </w:rPr>
    </w:pPr>
    <w:r>
      <w:rPr>
        <w:rFonts w:ascii="Garamond" w:hAnsi="Garamond" w:cs="Garamond"/>
        <w:b/>
        <w:i/>
        <w:sz w:val="18"/>
        <w:szCs w:val="18"/>
      </w:rPr>
      <w:t>Ufficio di Piano degli interventi e dei Servizi Sociali del Distretto di Dongo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A2497" w14:textId="77777777" w:rsidR="00AC0B9F" w:rsidRDefault="006F3597">
    <w:pPr>
      <w:jc w:val="center"/>
      <w:rPr>
        <w:rFonts w:ascii="Garamond" w:hAnsi="Garamond" w:cs="Garamond"/>
        <w:b/>
        <w:i/>
        <w:sz w:val="18"/>
        <w:szCs w:val="18"/>
      </w:rPr>
    </w:pPr>
    <w:r>
      <w:rPr>
        <w:rFonts w:ascii="Garamond" w:hAnsi="Garamond" w:cs="Garamond"/>
        <w:b/>
        <w:sz w:val="18"/>
        <w:szCs w:val="18"/>
      </w:rPr>
      <w:t>ASSEMBLEA DEI SINDACI D’AMBITO SOCIALE</w:t>
    </w:r>
  </w:p>
  <w:p w14:paraId="4BCA8FBE" w14:textId="77777777" w:rsidR="00AC0B9F" w:rsidRDefault="006F3597">
    <w:pPr>
      <w:jc w:val="center"/>
      <w:rPr>
        <w:u w:val="single"/>
      </w:rPr>
    </w:pPr>
    <w:r>
      <w:rPr>
        <w:rFonts w:ascii="Garamond" w:hAnsi="Garamond" w:cs="Garamond"/>
        <w:b/>
        <w:i/>
        <w:sz w:val="18"/>
        <w:szCs w:val="18"/>
      </w:rPr>
      <w:t>Ufficio di Piano degli interventi e dei Servizi Sociali del Distretto di Dongo</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19CA" w14:textId="77777777" w:rsidR="00AC0B9F" w:rsidRDefault="00AC0B9F">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2368" w14:textId="77777777" w:rsidR="00AC0B9F" w:rsidRDefault="006F3597">
    <w:pPr>
      <w:jc w:val="center"/>
      <w:rPr>
        <w:rFonts w:ascii="Garamond" w:hAnsi="Garamond" w:cs="Garamond"/>
        <w:b/>
        <w:i/>
        <w:sz w:val="18"/>
        <w:szCs w:val="18"/>
      </w:rPr>
    </w:pPr>
    <w:r>
      <w:rPr>
        <w:rFonts w:ascii="Garamond" w:hAnsi="Garamond" w:cs="Garamond"/>
        <w:b/>
        <w:sz w:val="18"/>
        <w:szCs w:val="18"/>
      </w:rPr>
      <w:t>ASSEMBLEA DEI SINDACI D’AMBITO SOCIALE</w:t>
    </w:r>
  </w:p>
  <w:p w14:paraId="22314A23" w14:textId="77777777" w:rsidR="00AC0B9F" w:rsidRDefault="006F3597">
    <w:pPr>
      <w:jc w:val="center"/>
      <w:rPr>
        <w:u w:val="single"/>
      </w:rPr>
    </w:pPr>
    <w:r>
      <w:rPr>
        <w:rFonts w:ascii="Garamond" w:hAnsi="Garamond" w:cs="Garamond"/>
        <w:b/>
        <w:i/>
        <w:sz w:val="18"/>
        <w:szCs w:val="18"/>
      </w:rPr>
      <w:t>Ufficio di Piano degli interventi e dei Servizi Sociali del Distretto di Dongo</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E49D" w14:textId="77777777" w:rsidR="00AC0B9F" w:rsidRDefault="006F3597">
    <w:pPr>
      <w:jc w:val="center"/>
      <w:rPr>
        <w:rFonts w:ascii="Garamond" w:hAnsi="Garamond" w:cs="Garamond"/>
        <w:b/>
        <w:i/>
        <w:sz w:val="18"/>
        <w:szCs w:val="18"/>
      </w:rPr>
    </w:pPr>
    <w:r>
      <w:rPr>
        <w:rFonts w:ascii="Garamond" w:hAnsi="Garamond" w:cs="Garamond"/>
        <w:b/>
        <w:sz w:val="18"/>
        <w:szCs w:val="18"/>
      </w:rPr>
      <w:t>ASSEMBLEA DEI SINDACI D’AMBITO SOCIALE</w:t>
    </w:r>
  </w:p>
  <w:p w14:paraId="5044333A" w14:textId="77777777" w:rsidR="00AC0B9F" w:rsidRDefault="006F3597">
    <w:pPr>
      <w:jc w:val="center"/>
      <w:rPr>
        <w:u w:val="single"/>
      </w:rPr>
    </w:pPr>
    <w:r>
      <w:rPr>
        <w:rFonts w:ascii="Garamond" w:hAnsi="Garamond" w:cs="Garamond"/>
        <w:b/>
        <w:i/>
        <w:sz w:val="18"/>
        <w:szCs w:val="18"/>
      </w:rPr>
      <w:t>Ufficio di Piano degli interventi e dei Servizi Sociali del Distretto di Dongo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923B6" w14:textId="77777777" w:rsidR="00017B27" w:rsidRDefault="00017B27">
      <w:r>
        <w:separator/>
      </w:r>
    </w:p>
  </w:footnote>
  <w:footnote w:type="continuationSeparator" w:id="0">
    <w:p w14:paraId="78F43830" w14:textId="77777777" w:rsidR="00017B27" w:rsidRDefault="00017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2A585" w14:textId="77777777" w:rsidR="00AC0B9F" w:rsidRDefault="00AC0B9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108" w:type="dxa"/>
      <w:tblLayout w:type="fixed"/>
      <w:tblLook w:val="04A0" w:firstRow="1" w:lastRow="0" w:firstColumn="1" w:lastColumn="0" w:noHBand="0" w:noVBand="1"/>
    </w:tblPr>
    <w:tblGrid>
      <w:gridCol w:w="2552"/>
      <w:gridCol w:w="7371"/>
    </w:tblGrid>
    <w:tr w:rsidR="00AC0B9F" w14:paraId="21C9EBCD" w14:textId="77777777">
      <w:trPr>
        <w:trHeight w:val="1749"/>
      </w:trPr>
      <w:tc>
        <w:tcPr>
          <w:tcW w:w="2552" w:type="dxa"/>
          <w:tcBorders>
            <w:top w:val="single" w:sz="4" w:space="0" w:color="000000"/>
            <w:left w:val="single" w:sz="4" w:space="0" w:color="000000"/>
            <w:bottom w:val="single" w:sz="4" w:space="0" w:color="000000"/>
          </w:tcBorders>
          <w:shd w:val="pct10" w:color="auto" w:fill="auto"/>
        </w:tcPr>
        <w:p w14:paraId="492A2557" w14:textId="77777777" w:rsidR="00AC0B9F" w:rsidRDefault="006F3597">
          <w:pPr>
            <w:widowControl w:val="0"/>
            <w:rPr>
              <w:sz w:val="16"/>
              <w:szCs w:val="16"/>
            </w:rPr>
          </w:pPr>
          <w:r>
            <w:rPr>
              <w:noProof/>
            </w:rPr>
            <w:drawing>
              <wp:inline distT="0" distB="0" distL="0" distR="0" wp14:anchorId="7CE25F83" wp14:editId="13771775">
                <wp:extent cx="1409700" cy="114300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1"/>
                        <a:stretch>
                          <a:fillRect/>
                        </a:stretch>
                      </pic:blipFill>
                      <pic:spPr bwMode="auto">
                        <a:xfrm>
                          <a:off x="0" y="0"/>
                          <a:ext cx="1409700" cy="1143000"/>
                        </a:xfrm>
                        <a:prstGeom prst="rect">
                          <a:avLst/>
                        </a:prstGeom>
                      </pic:spPr>
                    </pic:pic>
                  </a:graphicData>
                </a:graphic>
              </wp:inline>
            </w:drawing>
          </w:r>
        </w:p>
      </w:tc>
      <w:tc>
        <w:tcPr>
          <w:tcW w:w="7370" w:type="dxa"/>
          <w:tcBorders>
            <w:top w:val="single" w:sz="4" w:space="0" w:color="000000"/>
            <w:bottom w:val="single" w:sz="4" w:space="0" w:color="000000"/>
            <w:right w:val="single" w:sz="4" w:space="0" w:color="000000"/>
          </w:tcBorders>
          <w:shd w:val="pct10" w:color="auto" w:fill="auto"/>
        </w:tcPr>
        <w:p w14:paraId="70E765D3" w14:textId="77777777" w:rsidR="00AC0B9F" w:rsidRDefault="006F3597">
          <w:pPr>
            <w:widowControl w:val="0"/>
            <w:rPr>
              <w:rFonts w:ascii="Bookman Old Style" w:hAnsi="Bookman Old Style"/>
              <w:b/>
              <w:sz w:val="28"/>
              <w:szCs w:val="28"/>
            </w:rPr>
          </w:pPr>
          <w:r>
            <w:rPr>
              <w:rFonts w:ascii="Bookman Old Style" w:hAnsi="Bookman Old Style"/>
              <w:b/>
              <w:sz w:val="28"/>
              <w:szCs w:val="28"/>
            </w:rPr>
            <w:t>ASSEMBLEA DEI SINDACI D’AMBITO SOCIALE</w:t>
          </w:r>
        </w:p>
        <w:p w14:paraId="783A4D14" w14:textId="77777777" w:rsidR="00AC0B9F" w:rsidRDefault="00AC0B9F">
          <w:pPr>
            <w:widowControl w:val="0"/>
            <w:rPr>
              <w:b/>
              <w:i/>
              <w:sz w:val="6"/>
              <w:szCs w:val="6"/>
            </w:rPr>
          </w:pPr>
        </w:p>
        <w:p w14:paraId="6FABFB2A" w14:textId="77777777" w:rsidR="00AC0B9F" w:rsidRDefault="006F3597">
          <w:pPr>
            <w:widowControl w:val="0"/>
            <w:rPr>
              <w:b/>
              <w:i/>
              <w:sz w:val="22"/>
              <w:szCs w:val="22"/>
            </w:rPr>
          </w:pPr>
          <w:r>
            <w:rPr>
              <w:b/>
              <w:i/>
              <w:sz w:val="22"/>
              <w:szCs w:val="22"/>
            </w:rPr>
            <w:t>Ufficio di Piano degli interventi e dei Servizi Sociali del Distretto di Dongo</w:t>
          </w:r>
        </w:p>
        <w:p w14:paraId="33CF60B0" w14:textId="77777777" w:rsidR="00AC0B9F" w:rsidRDefault="00AC0B9F">
          <w:pPr>
            <w:widowControl w:val="0"/>
            <w:rPr>
              <w:b/>
              <w:i/>
              <w:sz w:val="6"/>
              <w:szCs w:val="6"/>
            </w:rPr>
          </w:pPr>
        </w:p>
        <w:p w14:paraId="35BCFF1A" w14:textId="77777777" w:rsidR="00AC0B9F" w:rsidRDefault="006F3597">
          <w:pPr>
            <w:widowControl w:val="0"/>
            <w:rPr>
              <w:rFonts w:ascii="Calibri" w:hAnsi="Calibri"/>
              <w:b/>
              <w:sz w:val="18"/>
              <w:szCs w:val="18"/>
            </w:rPr>
          </w:pPr>
          <w:r>
            <w:rPr>
              <w:rFonts w:ascii="Calibri" w:hAnsi="Calibri"/>
              <w:b/>
              <w:sz w:val="18"/>
              <w:szCs w:val="18"/>
            </w:rPr>
            <w:t xml:space="preserve">Comuni di Cremia, Domaso, Dongo, Dosso del Liro, Garzeno, Gera Lario, Gravedona ed Uniti, </w:t>
          </w:r>
          <w:proofErr w:type="spellStart"/>
          <w:r>
            <w:rPr>
              <w:rFonts w:ascii="Calibri" w:hAnsi="Calibri"/>
              <w:b/>
              <w:sz w:val="18"/>
              <w:szCs w:val="18"/>
            </w:rPr>
            <w:t>Livo</w:t>
          </w:r>
          <w:proofErr w:type="spellEnd"/>
          <w:r>
            <w:rPr>
              <w:rFonts w:ascii="Calibri" w:hAnsi="Calibri"/>
              <w:b/>
              <w:sz w:val="18"/>
              <w:szCs w:val="18"/>
            </w:rPr>
            <w:t>, Montemezzo, Musso, Peglio, Pianello del Lario, Sorico, Stazzona, Trezzone, Vercana</w:t>
          </w:r>
        </w:p>
        <w:p w14:paraId="2E936702" w14:textId="77777777" w:rsidR="00AC0B9F" w:rsidRDefault="00AC0B9F">
          <w:pPr>
            <w:widowControl w:val="0"/>
            <w:rPr>
              <w:rFonts w:ascii="Calibri" w:hAnsi="Calibri"/>
              <w:sz w:val="6"/>
              <w:szCs w:val="6"/>
            </w:rPr>
          </w:pPr>
        </w:p>
        <w:p w14:paraId="67E3740B" w14:textId="77777777" w:rsidR="00AC0B9F" w:rsidRDefault="006F3597">
          <w:pPr>
            <w:widowControl w:val="0"/>
            <w:rPr>
              <w:sz w:val="20"/>
              <w:szCs w:val="20"/>
            </w:rPr>
          </w:pPr>
          <w:r>
            <w:rPr>
              <w:sz w:val="20"/>
              <w:szCs w:val="20"/>
            </w:rPr>
            <w:t>Via Don P. Pedroli, 2 – 22015 - Gravedona ed Uniti – 0344/916031- fax 0344/85684</w:t>
          </w:r>
        </w:p>
        <w:p w14:paraId="1BE7AC4E" w14:textId="77777777" w:rsidR="00AC0B9F" w:rsidRDefault="006F3597">
          <w:pPr>
            <w:widowControl w:val="0"/>
            <w:jc w:val="center"/>
            <w:rPr>
              <w:sz w:val="20"/>
              <w:szCs w:val="20"/>
            </w:rPr>
          </w:pPr>
          <w:r>
            <w:rPr>
              <w:sz w:val="20"/>
              <w:szCs w:val="20"/>
            </w:rPr>
            <w:t>amministrazione@letrepievi.it</w:t>
          </w:r>
        </w:p>
      </w:tc>
    </w:tr>
  </w:tbl>
  <w:p w14:paraId="5A67EB8A" w14:textId="77777777" w:rsidR="00AC0B9F" w:rsidRDefault="00AC0B9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108" w:type="dxa"/>
      <w:tblLayout w:type="fixed"/>
      <w:tblLook w:val="04A0" w:firstRow="1" w:lastRow="0" w:firstColumn="1" w:lastColumn="0" w:noHBand="0" w:noVBand="1"/>
    </w:tblPr>
    <w:tblGrid>
      <w:gridCol w:w="2552"/>
      <w:gridCol w:w="7371"/>
    </w:tblGrid>
    <w:tr w:rsidR="00AC0B9F" w14:paraId="70E1484E" w14:textId="77777777">
      <w:trPr>
        <w:trHeight w:val="1749"/>
      </w:trPr>
      <w:tc>
        <w:tcPr>
          <w:tcW w:w="2552" w:type="dxa"/>
          <w:tcBorders>
            <w:top w:val="single" w:sz="4" w:space="0" w:color="000000"/>
            <w:left w:val="single" w:sz="4" w:space="0" w:color="000000"/>
            <w:bottom w:val="single" w:sz="4" w:space="0" w:color="000000"/>
          </w:tcBorders>
          <w:shd w:val="pct10" w:color="auto" w:fill="auto"/>
        </w:tcPr>
        <w:p w14:paraId="2DCA6022" w14:textId="77777777" w:rsidR="00AC0B9F" w:rsidRDefault="006F3597">
          <w:pPr>
            <w:widowControl w:val="0"/>
            <w:rPr>
              <w:sz w:val="16"/>
              <w:szCs w:val="16"/>
            </w:rPr>
          </w:pPr>
          <w:r>
            <w:rPr>
              <w:noProof/>
            </w:rPr>
            <w:drawing>
              <wp:inline distT="0" distB="0" distL="0" distR="0" wp14:anchorId="5ACBA883" wp14:editId="520C8E98">
                <wp:extent cx="1409700" cy="1143000"/>
                <wp:effectExtent l="0" t="0" r="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1409700" cy="1143000"/>
                        </a:xfrm>
                        <a:prstGeom prst="rect">
                          <a:avLst/>
                        </a:prstGeom>
                      </pic:spPr>
                    </pic:pic>
                  </a:graphicData>
                </a:graphic>
              </wp:inline>
            </w:drawing>
          </w:r>
        </w:p>
      </w:tc>
      <w:tc>
        <w:tcPr>
          <w:tcW w:w="7370" w:type="dxa"/>
          <w:tcBorders>
            <w:top w:val="single" w:sz="4" w:space="0" w:color="000000"/>
            <w:bottom w:val="single" w:sz="4" w:space="0" w:color="000000"/>
            <w:right w:val="single" w:sz="4" w:space="0" w:color="000000"/>
          </w:tcBorders>
          <w:shd w:val="pct10" w:color="auto" w:fill="auto"/>
        </w:tcPr>
        <w:p w14:paraId="47D6D0B1" w14:textId="77777777" w:rsidR="00AC0B9F" w:rsidRDefault="006F3597">
          <w:pPr>
            <w:widowControl w:val="0"/>
            <w:rPr>
              <w:rFonts w:ascii="Bookman Old Style" w:hAnsi="Bookman Old Style"/>
              <w:b/>
              <w:sz w:val="28"/>
              <w:szCs w:val="28"/>
            </w:rPr>
          </w:pPr>
          <w:r>
            <w:rPr>
              <w:rFonts w:ascii="Bookman Old Style" w:hAnsi="Bookman Old Style"/>
              <w:b/>
              <w:sz w:val="28"/>
              <w:szCs w:val="28"/>
            </w:rPr>
            <w:t>ASSEMBLEA DEI SINDACI D’AMBITO SOCIALE</w:t>
          </w:r>
        </w:p>
        <w:p w14:paraId="1710F610" w14:textId="77777777" w:rsidR="00AC0B9F" w:rsidRDefault="00AC0B9F">
          <w:pPr>
            <w:widowControl w:val="0"/>
            <w:rPr>
              <w:b/>
              <w:i/>
              <w:sz w:val="6"/>
              <w:szCs w:val="6"/>
            </w:rPr>
          </w:pPr>
        </w:p>
        <w:p w14:paraId="00BC7C8A" w14:textId="77777777" w:rsidR="00AC0B9F" w:rsidRDefault="006F3597">
          <w:pPr>
            <w:widowControl w:val="0"/>
            <w:rPr>
              <w:b/>
              <w:i/>
              <w:sz w:val="22"/>
              <w:szCs w:val="22"/>
            </w:rPr>
          </w:pPr>
          <w:r>
            <w:rPr>
              <w:b/>
              <w:i/>
              <w:sz w:val="22"/>
              <w:szCs w:val="22"/>
            </w:rPr>
            <w:t>Ufficio di Piano degli interventi e dei Servizi Sociali del Distretto di Dongo</w:t>
          </w:r>
        </w:p>
        <w:p w14:paraId="5A025A80" w14:textId="77777777" w:rsidR="00AC0B9F" w:rsidRDefault="00AC0B9F">
          <w:pPr>
            <w:widowControl w:val="0"/>
            <w:rPr>
              <w:b/>
              <w:i/>
              <w:sz w:val="6"/>
              <w:szCs w:val="6"/>
            </w:rPr>
          </w:pPr>
        </w:p>
        <w:p w14:paraId="2756CC53" w14:textId="77777777" w:rsidR="00AC0B9F" w:rsidRDefault="006F3597">
          <w:pPr>
            <w:widowControl w:val="0"/>
            <w:rPr>
              <w:rFonts w:ascii="Calibri" w:hAnsi="Calibri"/>
              <w:b/>
              <w:sz w:val="18"/>
              <w:szCs w:val="18"/>
            </w:rPr>
          </w:pPr>
          <w:r>
            <w:rPr>
              <w:rFonts w:ascii="Calibri" w:hAnsi="Calibri"/>
              <w:b/>
              <w:sz w:val="18"/>
              <w:szCs w:val="18"/>
            </w:rPr>
            <w:t xml:space="preserve">Comuni di Cremia, Domaso, Dongo, Dosso del Liro, Garzeno, Gera Lario, Gravedona ed Uniti, </w:t>
          </w:r>
          <w:proofErr w:type="spellStart"/>
          <w:r>
            <w:rPr>
              <w:rFonts w:ascii="Calibri" w:hAnsi="Calibri"/>
              <w:b/>
              <w:sz w:val="18"/>
              <w:szCs w:val="18"/>
            </w:rPr>
            <w:t>Livo</w:t>
          </w:r>
          <w:proofErr w:type="spellEnd"/>
          <w:r>
            <w:rPr>
              <w:rFonts w:ascii="Calibri" w:hAnsi="Calibri"/>
              <w:b/>
              <w:sz w:val="18"/>
              <w:szCs w:val="18"/>
            </w:rPr>
            <w:t>, Montemezzo, Musso, Peglio, Pianello del Lario, Sorico, Stazzona, Trezzone, Vercana</w:t>
          </w:r>
        </w:p>
        <w:p w14:paraId="47E959B4" w14:textId="77777777" w:rsidR="00AC0B9F" w:rsidRDefault="00AC0B9F">
          <w:pPr>
            <w:widowControl w:val="0"/>
            <w:rPr>
              <w:rFonts w:ascii="Calibri" w:hAnsi="Calibri"/>
              <w:sz w:val="6"/>
              <w:szCs w:val="6"/>
            </w:rPr>
          </w:pPr>
        </w:p>
        <w:p w14:paraId="5E232827" w14:textId="77777777" w:rsidR="00AC0B9F" w:rsidRDefault="006F3597">
          <w:pPr>
            <w:widowControl w:val="0"/>
            <w:rPr>
              <w:sz w:val="20"/>
              <w:szCs w:val="20"/>
            </w:rPr>
          </w:pPr>
          <w:r>
            <w:rPr>
              <w:sz w:val="20"/>
              <w:szCs w:val="20"/>
            </w:rPr>
            <w:t>Via Don P. Pedroli, 2 – 22015 - Gravedona ed Uniti – 0344/916031- fax 0344/85684</w:t>
          </w:r>
        </w:p>
        <w:p w14:paraId="05C8513D" w14:textId="77777777" w:rsidR="00AC0B9F" w:rsidRDefault="006F3597">
          <w:pPr>
            <w:widowControl w:val="0"/>
            <w:jc w:val="center"/>
            <w:rPr>
              <w:sz w:val="20"/>
              <w:szCs w:val="20"/>
            </w:rPr>
          </w:pPr>
          <w:r>
            <w:rPr>
              <w:sz w:val="20"/>
              <w:szCs w:val="20"/>
            </w:rPr>
            <w:t>amministrazione@letrepievi.it</w:t>
          </w:r>
        </w:p>
      </w:tc>
    </w:tr>
  </w:tbl>
  <w:p w14:paraId="0D9FCC8E" w14:textId="77777777" w:rsidR="00AC0B9F" w:rsidRDefault="00AC0B9F">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FCB19" w14:textId="77777777" w:rsidR="00AC0B9F" w:rsidRDefault="00AC0B9F">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332F" w14:textId="77777777" w:rsidR="00AC0B9F" w:rsidRDefault="00AC0B9F">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332C3" w14:textId="77777777" w:rsidR="00AC0B9F" w:rsidRDefault="00AC0B9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18E6"/>
    <w:multiLevelType w:val="multilevel"/>
    <w:tmpl w:val="CC58C3FE"/>
    <w:lvl w:ilvl="0">
      <w:start w:val="1"/>
      <w:numFmt w:val="bullet"/>
      <w:lvlText w:val="□"/>
      <w:lvlJc w:val="left"/>
      <w:pPr>
        <w:tabs>
          <w:tab w:val="num" w:pos="708"/>
        </w:tabs>
        <w:ind w:left="360" w:hanging="360"/>
      </w:pPr>
      <w:rPr>
        <w:rFonts w:ascii="Courier New" w:hAnsi="Courier New" w:cs="Courier New" w:hint="default"/>
        <w:sz w:val="32"/>
        <w:szCs w:val="32"/>
      </w:rPr>
    </w:lvl>
    <w:lvl w:ilvl="1">
      <w:start w:val="1"/>
      <w:numFmt w:val="lowerLetter"/>
      <w:lvlText w:val="%2)"/>
      <w:lvlJc w:val="left"/>
      <w:pPr>
        <w:tabs>
          <w:tab w:val="num" w:pos="0"/>
        </w:tabs>
        <w:ind w:left="720" w:hanging="360"/>
      </w:pPr>
      <w:rPr>
        <w:rFonts w:ascii="Courier New" w:hAnsi="Courier New" w:cs="Courier New"/>
      </w:rPr>
    </w:lvl>
    <w:lvl w:ilvl="2">
      <w:start w:val="1"/>
      <w:numFmt w:val="lowerRoman"/>
      <w:lvlText w:val="%3)"/>
      <w:lvlJc w:val="left"/>
      <w:pPr>
        <w:tabs>
          <w:tab w:val="num" w:pos="0"/>
        </w:tabs>
        <w:ind w:left="1080" w:hanging="360"/>
      </w:pPr>
      <w:rPr>
        <w:rFonts w:ascii="Wingdings" w:hAnsi="Wingdings" w:cs="Wingdings"/>
      </w:rPr>
    </w:lvl>
    <w:lvl w:ilvl="3">
      <w:start w:val="1"/>
      <w:numFmt w:val="decimal"/>
      <w:lvlText w:val="(%4)"/>
      <w:lvlJc w:val="left"/>
      <w:pPr>
        <w:tabs>
          <w:tab w:val="num" w:pos="0"/>
        </w:tabs>
        <w:ind w:left="1440" w:hanging="360"/>
      </w:pPr>
      <w:rPr>
        <w:rFonts w:ascii="Symbol" w:hAnsi="Symbol" w:cs="Symbol"/>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11C855E2"/>
    <w:multiLevelType w:val="multilevel"/>
    <w:tmpl w:val="2E00093A"/>
    <w:lvl w:ilvl="0">
      <w:start w:val="1"/>
      <w:numFmt w:val="bullet"/>
      <w:lvlText w:val="□"/>
      <w:lvlJc w:val="left"/>
      <w:pPr>
        <w:tabs>
          <w:tab w:val="num" w:pos="0"/>
        </w:tabs>
        <w:ind w:left="720" w:hanging="360"/>
      </w:pPr>
      <w:rPr>
        <w:rFonts w:ascii="Courier New" w:hAnsi="Courier New" w:cs="Courier New"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10316D8"/>
    <w:multiLevelType w:val="multilevel"/>
    <w:tmpl w:val="41ACF3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49C1C25"/>
    <w:multiLevelType w:val="multilevel"/>
    <w:tmpl w:val="E29C0BCA"/>
    <w:lvl w:ilvl="0">
      <w:start w:val="1"/>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7180BE3"/>
    <w:multiLevelType w:val="multilevel"/>
    <w:tmpl w:val="4C0AA0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A912E84"/>
    <w:multiLevelType w:val="multilevel"/>
    <w:tmpl w:val="6E86ADB2"/>
    <w:lvl w:ilvl="0">
      <w:start w:val="1"/>
      <w:numFmt w:val="bullet"/>
      <w:lvlText w:val="□"/>
      <w:lvlJc w:val="left"/>
      <w:pPr>
        <w:tabs>
          <w:tab w:val="num" w:pos="0"/>
        </w:tabs>
        <w:ind w:left="720" w:hanging="360"/>
      </w:pPr>
      <w:rPr>
        <w:rFonts w:ascii="Courier New" w:hAnsi="Courier New" w:cs="Courier New"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D781C6F"/>
    <w:multiLevelType w:val="multilevel"/>
    <w:tmpl w:val="02BE6ABA"/>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FCB4B9B"/>
    <w:multiLevelType w:val="multilevel"/>
    <w:tmpl w:val="6848F97A"/>
    <w:lvl w:ilvl="0">
      <w:start w:val="1"/>
      <w:numFmt w:val="decimal"/>
      <w:lvlText w:val="%1)"/>
      <w:lvlJc w:val="left"/>
      <w:pPr>
        <w:tabs>
          <w:tab w:val="num" w:pos="0"/>
        </w:tabs>
        <w:ind w:left="360" w:hanging="360"/>
      </w:pPr>
      <w:rPr>
        <w:rFonts w:ascii="Calibri" w:hAnsi="Calibri" w:cs="Times New Roman"/>
        <w:sz w:val="22"/>
        <w:szCs w:val="22"/>
      </w:rPr>
    </w:lvl>
    <w:lvl w:ilvl="1">
      <w:start w:val="1"/>
      <w:numFmt w:val="lowerLetter"/>
      <w:lvlText w:val="%2)"/>
      <w:lvlJc w:val="left"/>
      <w:pPr>
        <w:tabs>
          <w:tab w:val="num" w:pos="0"/>
        </w:tabs>
        <w:ind w:left="720" w:hanging="360"/>
      </w:pPr>
      <w:rPr>
        <w:rFonts w:ascii="Courier New" w:hAnsi="Courier New" w:cs="Courier New"/>
      </w:rPr>
    </w:lvl>
    <w:lvl w:ilvl="2">
      <w:start w:val="1"/>
      <w:numFmt w:val="lowerRoman"/>
      <w:lvlText w:val="%3)"/>
      <w:lvlJc w:val="left"/>
      <w:pPr>
        <w:tabs>
          <w:tab w:val="num" w:pos="0"/>
        </w:tabs>
        <w:ind w:left="1080" w:hanging="360"/>
      </w:pPr>
      <w:rPr>
        <w:rFonts w:ascii="Wingdings" w:hAnsi="Wingdings" w:cs="Wingdings"/>
      </w:rPr>
    </w:lvl>
    <w:lvl w:ilvl="3">
      <w:start w:val="1"/>
      <w:numFmt w:val="decimal"/>
      <w:lvlText w:val="(%4)"/>
      <w:lvlJc w:val="left"/>
      <w:pPr>
        <w:tabs>
          <w:tab w:val="num" w:pos="0"/>
        </w:tabs>
        <w:ind w:left="1440" w:hanging="360"/>
      </w:pPr>
      <w:rPr>
        <w:rFonts w:ascii="Symbol" w:hAnsi="Symbol" w:cs="Symbol"/>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352759C4"/>
    <w:multiLevelType w:val="multilevel"/>
    <w:tmpl w:val="E2D6CF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5761F37"/>
    <w:multiLevelType w:val="multilevel"/>
    <w:tmpl w:val="54E080A4"/>
    <w:lvl w:ilvl="0">
      <w:start w:val="1"/>
      <w:numFmt w:val="bullet"/>
      <w:lvlText w:val="□"/>
      <w:lvlJc w:val="left"/>
      <w:pPr>
        <w:tabs>
          <w:tab w:val="num" w:pos="405"/>
        </w:tabs>
        <w:ind w:left="405" w:hanging="405"/>
      </w:pPr>
      <w:rPr>
        <w:rFonts w:ascii="Courier New" w:hAnsi="Courier New" w:cs="Courier New"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ABF71FE"/>
    <w:multiLevelType w:val="multilevel"/>
    <w:tmpl w:val="B6F4230E"/>
    <w:lvl w:ilvl="0">
      <w:start w:val="1"/>
      <w:numFmt w:val="bullet"/>
      <w:lvlText w:val="□"/>
      <w:lvlJc w:val="left"/>
      <w:pPr>
        <w:tabs>
          <w:tab w:val="num" w:pos="708"/>
        </w:tabs>
        <w:ind w:left="360" w:hanging="360"/>
      </w:pPr>
      <w:rPr>
        <w:rFonts w:ascii="Courier New" w:hAnsi="Courier New" w:cs="Courier New" w:hint="default"/>
      </w:rPr>
    </w:lvl>
    <w:lvl w:ilvl="1">
      <w:start w:val="1"/>
      <w:numFmt w:val="lowerLetter"/>
      <w:lvlText w:val="%2)"/>
      <w:lvlJc w:val="left"/>
      <w:pPr>
        <w:tabs>
          <w:tab w:val="num" w:pos="0"/>
        </w:tabs>
        <w:ind w:left="720" w:hanging="360"/>
      </w:pPr>
      <w:rPr>
        <w:rFonts w:ascii="Courier New" w:hAnsi="Courier New" w:cs="Courier New"/>
      </w:rPr>
    </w:lvl>
    <w:lvl w:ilvl="2">
      <w:start w:val="1"/>
      <w:numFmt w:val="lowerRoman"/>
      <w:lvlText w:val="%3)"/>
      <w:lvlJc w:val="left"/>
      <w:pPr>
        <w:tabs>
          <w:tab w:val="num" w:pos="0"/>
        </w:tabs>
        <w:ind w:left="1080" w:hanging="360"/>
      </w:pPr>
      <w:rPr>
        <w:rFonts w:ascii="Wingdings" w:hAnsi="Wingdings" w:cs="Wingdings"/>
      </w:rPr>
    </w:lvl>
    <w:lvl w:ilvl="3">
      <w:start w:val="1"/>
      <w:numFmt w:val="decimal"/>
      <w:lvlText w:val="(%4)"/>
      <w:lvlJc w:val="left"/>
      <w:pPr>
        <w:tabs>
          <w:tab w:val="num" w:pos="0"/>
        </w:tabs>
        <w:ind w:left="1440" w:hanging="360"/>
      </w:pPr>
      <w:rPr>
        <w:rFonts w:ascii="Symbol" w:hAnsi="Symbol" w:cs="Symbol"/>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 w15:restartNumberingAfterBreak="0">
    <w:nsid w:val="429C0E81"/>
    <w:multiLevelType w:val="multilevel"/>
    <w:tmpl w:val="2B1C1F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38E5FD3"/>
    <w:multiLevelType w:val="multilevel"/>
    <w:tmpl w:val="BB7034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9686B6F"/>
    <w:multiLevelType w:val="multilevel"/>
    <w:tmpl w:val="AEDCAEAC"/>
    <w:lvl w:ilvl="0">
      <w:start w:val="1"/>
      <w:numFmt w:val="bullet"/>
      <w:lvlText w:val="□"/>
      <w:lvlJc w:val="left"/>
      <w:pPr>
        <w:tabs>
          <w:tab w:val="num" w:pos="0"/>
        </w:tabs>
        <w:ind w:left="1440" w:hanging="360"/>
      </w:pPr>
      <w:rPr>
        <w:rFonts w:ascii="Courier New" w:hAnsi="Courier New" w:cs="Courier New"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A363FCB"/>
    <w:multiLevelType w:val="multilevel"/>
    <w:tmpl w:val="348E8D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0884A96"/>
    <w:multiLevelType w:val="multilevel"/>
    <w:tmpl w:val="406CE4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56274D95"/>
    <w:multiLevelType w:val="multilevel"/>
    <w:tmpl w:val="066CB572"/>
    <w:lvl w:ilvl="0">
      <w:start w:val="1"/>
      <w:numFmt w:val="bullet"/>
      <w:lvlText w:val="□"/>
      <w:lvlJc w:val="left"/>
      <w:pPr>
        <w:tabs>
          <w:tab w:val="num" w:pos="0"/>
        </w:tabs>
        <w:ind w:left="1440" w:hanging="360"/>
      </w:pPr>
      <w:rPr>
        <w:rFonts w:ascii="Courier New" w:hAnsi="Courier New" w:cs="Courier New" w:hint="default"/>
        <w:sz w:val="32"/>
        <w:szCs w:val="3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6B93876"/>
    <w:multiLevelType w:val="multilevel"/>
    <w:tmpl w:val="7B922606"/>
    <w:lvl w:ilvl="0">
      <w:start w:val="1"/>
      <w:numFmt w:val="bullet"/>
      <w:lvlText w:val="□"/>
      <w:lvlJc w:val="left"/>
      <w:pPr>
        <w:tabs>
          <w:tab w:val="num" w:pos="0"/>
        </w:tabs>
        <w:ind w:left="720" w:hanging="360"/>
      </w:pPr>
      <w:rPr>
        <w:rFonts w:ascii="Courier New" w:hAnsi="Courier New" w:cs="Courier New"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83F20C5"/>
    <w:multiLevelType w:val="multilevel"/>
    <w:tmpl w:val="DB60A5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62A77181"/>
    <w:multiLevelType w:val="multilevel"/>
    <w:tmpl w:val="455C28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6A354BAF"/>
    <w:multiLevelType w:val="multilevel"/>
    <w:tmpl w:val="75DAA7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86D39A7"/>
    <w:multiLevelType w:val="multilevel"/>
    <w:tmpl w:val="145A09EE"/>
    <w:lvl w:ilvl="0">
      <w:start w:val="16"/>
      <w:numFmt w:val="bullet"/>
      <w:lvlText w:val="-"/>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5"/>
  </w:num>
  <w:num w:numId="2">
    <w:abstractNumId w:val="1"/>
  </w:num>
  <w:num w:numId="3">
    <w:abstractNumId w:val="3"/>
  </w:num>
  <w:num w:numId="4">
    <w:abstractNumId w:val="17"/>
  </w:num>
  <w:num w:numId="5">
    <w:abstractNumId w:val="0"/>
  </w:num>
  <w:num w:numId="6">
    <w:abstractNumId w:val="13"/>
  </w:num>
  <w:num w:numId="7">
    <w:abstractNumId w:val="16"/>
  </w:num>
  <w:num w:numId="8">
    <w:abstractNumId w:val="7"/>
  </w:num>
  <w:num w:numId="9">
    <w:abstractNumId w:val="9"/>
  </w:num>
  <w:num w:numId="10">
    <w:abstractNumId w:val="10"/>
  </w:num>
  <w:num w:numId="11">
    <w:abstractNumId w:val="6"/>
  </w:num>
  <w:num w:numId="12">
    <w:abstractNumId w:val="21"/>
  </w:num>
  <w:num w:numId="13">
    <w:abstractNumId w:val="8"/>
  </w:num>
  <w:num w:numId="14">
    <w:abstractNumId w:val="14"/>
  </w:num>
  <w:num w:numId="15">
    <w:abstractNumId w:val="18"/>
  </w:num>
  <w:num w:numId="16">
    <w:abstractNumId w:val="12"/>
  </w:num>
  <w:num w:numId="17">
    <w:abstractNumId w:val="20"/>
  </w:num>
  <w:num w:numId="18">
    <w:abstractNumId w:val="11"/>
  </w:num>
  <w:num w:numId="19">
    <w:abstractNumId w:val="19"/>
  </w:num>
  <w:num w:numId="20">
    <w:abstractNumId w:val="4"/>
  </w:num>
  <w:num w:numId="21">
    <w:abstractNumId w:val="2"/>
  </w:num>
  <w:num w:numId="22">
    <w:abstractNumId w:val="15"/>
  </w:num>
  <w:num w:numId="23">
    <w:abstractNumId w:val="8"/>
    <w:lvlOverride w:ilvl="0">
      <w:startOverride w:val="1"/>
    </w:lvlOverride>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9F"/>
    <w:rsid w:val="00017B27"/>
    <w:rsid w:val="00061E6F"/>
    <w:rsid w:val="00072A57"/>
    <w:rsid w:val="000D7598"/>
    <w:rsid w:val="00211404"/>
    <w:rsid w:val="002710E8"/>
    <w:rsid w:val="00314D4C"/>
    <w:rsid w:val="004D7596"/>
    <w:rsid w:val="004E3A7E"/>
    <w:rsid w:val="00537528"/>
    <w:rsid w:val="00567BC4"/>
    <w:rsid w:val="005B163D"/>
    <w:rsid w:val="005C301C"/>
    <w:rsid w:val="006F3597"/>
    <w:rsid w:val="00757506"/>
    <w:rsid w:val="00793C65"/>
    <w:rsid w:val="007B1044"/>
    <w:rsid w:val="007E33C0"/>
    <w:rsid w:val="007F50AA"/>
    <w:rsid w:val="00800C41"/>
    <w:rsid w:val="00834780"/>
    <w:rsid w:val="008A0DD0"/>
    <w:rsid w:val="00911550"/>
    <w:rsid w:val="009253B4"/>
    <w:rsid w:val="00966C46"/>
    <w:rsid w:val="00980AC3"/>
    <w:rsid w:val="00A441AE"/>
    <w:rsid w:val="00AC0B9F"/>
    <w:rsid w:val="00B26280"/>
    <w:rsid w:val="00BE6A7F"/>
    <w:rsid w:val="00E509EF"/>
    <w:rsid w:val="00EF44AA"/>
    <w:rsid w:val="00F6648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D95F3"/>
  <w15:docId w15:val="{CA923AF1-8607-4542-AFF7-3EC75DB2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2622"/>
    <w:rPr>
      <w:sz w:val="24"/>
      <w:szCs w:val="24"/>
    </w:rPr>
  </w:style>
  <w:style w:type="paragraph" w:styleId="Titolo1">
    <w:name w:val="heading 1"/>
    <w:basedOn w:val="Normale"/>
    <w:next w:val="Normale"/>
    <w:link w:val="Titolo1Carattere"/>
    <w:uiPriority w:val="9"/>
    <w:qFormat/>
    <w:rsid w:val="00E174EB"/>
    <w:pPr>
      <w:keepNext/>
      <w:spacing w:before="240" w:after="60"/>
      <w:outlineLvl w:val="0"/>
    </w:pPr>
    <w:rPr>
      <w:rFonts w:ascii="Cambria" w:hAnsi="Cambria"/>
      <w:b/>
      <w:bCs/>
      <w:kern w:val="2"/>
      <w:sz w:val="32"/>
      <w:szCs w:val="32"/>
    </w:rPr>
  </w:style>
  <w:style w:type="paragraph" w:styleId="Titolo3">
    <w:name w:val="heading 3"/>
    <w:basedOn w:val="Normale"/>
    <w:next w:val="Normale"/>
    <w:qFormat/>
    <w:rsid w:val="00912622"/>
    <w:pPr>
      <w:keepNext/>
      <w:jc w:val="center"/>
      <w:outlineLvl w:val="2"/>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qFormat/>
    <w:rsid w:val="00E174EB"/>
    <w:rPr>
      <w:rFonts w:ascii="Cambria" w:eastAsia="Times New Roman" w:hAnsi="Cambria" w:cs="Times New Roman"/>
      <w:b/>
      <w:bCs/>
      <w:kern w:val="2"/>
      <w:sz w:val="32"/>
      <w:szCs w:val="32"/>
    </w:rPr>
  </w:style>
  <w:style w:type="character" w:customStyle="1" w:styleId="IntestazioneCarattere">
    <w:name w:val="Intestazione Carattere"/>
    <w:link w:val="Intestazione"/>
    <w:qFormat/>
    <w:rsid w:val="00E174EB"/>
    <w:rPr>
      <w:sz w:val="24"/>
      <w:szCs w:val="24"/>
    </w:rPr>
  </w:style>
  <w:style w:type="character" w:customStyle="1" w:styleId="PidipaginaCarattere">
    <w:name w:val="Piè di pagina Carattere"/>
    <w:link w:val="Pidipagina"/>
    <w:uiPriority w:val="99"/>
    <w:qFormat/>
    <w:rsid w:val="003661B8"/>
    <w:rPr>
      <w:sz w:val="24"/>
      <w:szCs w:val="24"/>
    </w:rPr>
  </w:style>
  <w:style w:type="character" w:styleId="Collegamentoipertestuale">
    <w:name w:val="Hyperlink"/>
    <w:uiPriority w:val="99"/>
    <w:rsid w:val="007A2998"/>
    <w:rPr>
      <w:color w:val="0000FF"/>
      <w:u w:val="single"/>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semiHidden/>
    <w:rsid w:val="00912622"/>
    <w:pPr>
      <w:jc w:val="both"/>
    </w:pPr>
    <w:rPr>
      <w:rFonts w:ascii="Book Antiqua" w:hAnsi="Book Antiqua"/>
      <w:sz w:val="20"/>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styleId="Testofumetto">
    <w:name w:val="Balloon Text"/>
    <w:basedOn w:val="Normale"/>
    <w:semiHidden/>
    <w:qFormat/>
    <w:rsid w:val="00912622"/>
    <w:rPr>
      <w:rFonts w:ascii="Tahoma" w:hAnsi="Tahoma" w:cs="Tahoma"/>
      <w:sz w:val="16"/>
      <w:szCs w:val="16"/>
    </w:rPr>
  </w:style>
  <w:style w:type="paragraph" w:styleId="Rientrocorpodeltesto">
    <w:name w:val="Body Text Indent"/>
    <w:basedOn w:val="Normale"/>
    <w:semiHidden/>
    <w:rsid w:val="00912622"/>
    <w:pPr>
      <w:ind w:left="1080"/>
    </w:pPr>
  </w:style>
  <w:style w:type="paragraph" w:styleId="Rientrocorpodeltesto2">
    <w:name w:val="Body Text Indent 2"/>
    <w:basedOn w:val="Normale"/>
    <w:semiHidden/>
    <w:qFormat/>
    <w:rsid w:val="00912622"/>
    <w:pPr>
      <w:ind w:left="1080" w:hanging="360"/>
    </w:pPr>
  </w:style>
  <w:style w:type="paragraph" w:styleId="Corpodeltesto2">
    <w:name w:val="Body Text 2"/>
    <w:basedOn w:val="Normale"/>
    <w:semiHidden/>
    <w:qFormat/>
    <w:rsid w:val="00912622"/>
    <w:pPr>
      <w:jc w:val="both"/>
    </w:pPr>
    <w:rPr>
      <w:rFonts w:ascii="Book Antiqua" w:hAnsi="Book Antiqua"/>
      <w:i/>
      <w:iCs/>
      <w:sz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E174EB"/>
    <w:pPr>
      <w:tabs>
        <w:tab w:val="center" w:pos="4819"/>
        <w:tab w:val="right" w:pos="9638"/>
      </w:tabs>
    </w:pPr>
  </w:style>
  <w:style w:type="paragraph" w:styleId="Pidipagina">
    <w:name w:val="footer"/>
    <w:basedOn w:val="Normale"/>
    <w:link w:val="PidipaginaCarattere"/>
    <w:uiPriority w:val="99"/>
    <w:unhideWhenUsed/>
    <w:rsid w:val="003661B8"/>
    <w:pPr>
      <w:tabs>
        <w:tab w:val="center" w:pos="4819"/>
        <w:tab w:val="right" w:pos="9638"/>
      </w:tabs>
    </w:pPr>
  </w:style>
  <w:style w:type="paragraph" w:styleId="Paragrafoelenco">
    <w:name w:val="List Paragraph"/>
    <w:basedOn w:val="Normale"/>
    <w:qFormat/>
    <w:rsid w:val="002656EF"/>
    <w:pPr>
      <w:ind w:left="708"/>
    </w:pPr>
  </w:style>
  <w:style w:type="paragraph" w:customStyle="1" w:styleId="Delibere">
    <w:name w:val="Delibere"/>
    <w:qFormat/>
    <w:rsid w:val="007A2998"/>
    <w:pPr>
      <w:jc w:val="both"/>
    </w:pPr>
    <w:rPr>
      <w:rFonts w:ascii="Arial" w:hAnsi="Arial" w:cs="Arial"/>
      <w:sz w:val="24"/>
      <w:lang w:eastAsia="ar-SA"/>
    </w:rPr>
  </w:style>
  <w:style w:type="table" w:styleId="Grigliatabella">
    <w:name w:val="Table Grid"/>
    <w:basedOn w:val="Tabellanormale"/>
    <w:uiPriority w:val="39"/>
    <w:rsid w:val="007A29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800C41"/>
    <w:rPr>
      <w:color w:val="605E5C"/>
      <w:shd w:val="clear" w:color="auto" w:fill="E1DFDD"/>
    </w:rPr>
  </w:style>
  <w:style w:type="paragraph" w:styleId="Revisione">
    <w:name w:val="Revision"/>
    <w:hidden/>
    <w:uiPriority w:val="99"/>
    <w:semiHidden/>
    <w:rsid w:val="00211404"/>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fo@letrepievi.it"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EBCF1-3749-4448-AC26-84344D613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2180</Words>
  <Characters>12431</Characters>
  <Application>Microsoft Office Word</Application>
  <DocSecurity>4</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Francesca Gioè</cp:lastModifiedBy>
  <cp:revision>2</cp:revision>
  <cp:lastPrinted>2019-06-19T15:11:00Z</cp:lastPrinted>
  <dcterms:created xsi:type="dcterms:W3CDTF">2024-12-23T11:10:00Z</dcterms:created>
  <dcterms:modified xsi:type="dcterms:W3CDTF">2024-12-23T11:10:00Z</dcterms:modified>
  <dc:language>it-IT</dc:language>
</cp:coreProperties>
</file>